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AD28" w14:textId="770830FB" w:rsidR="00B90A95" w:rsidRPr="00296835" w:rsidRDefault="009D41F7" w:rsidP="00B47BB4">
      <w:pPr>
        <w:rPr>
          <w:rFonts w:ascii="Arial" w:hAnsi="Arial" w:cs="Arial"/>
        </w:rPr>
      </w:pPr>
      <w:r w:rsidRPr="00296835">
        <w:rPr>
          <w:rFonts w:ascii="Arial" w:hAnsi="Arial" w:cs="Arial"/>
          <w:b/>
          <w:bCs/>
        </w:rPr>
        <w:t>Attendees:</w:t>
      </w:r>
      <w:r w:rsidRPr="00296835">
        <w:rPr>
          <w:rFonts w:ascii="Arial" w:hAnsi="Arial" w:cs="Arial"/>
        </w:rPr>
        <w:t xml:space="preserve"> </w:t>
      </w:r>
      <w:r w:rsidR="00CC09A0" w:rsidRPr="00296835">
        <w:rPr>
          <w:rFonts w:ascii="Arial" w:hAnsi="Arial" w:cs="Arial"/>
        </w:rPr>
        <w:t>Bernie Simpson, Tom Abernethy</w:t>
      </w:r>
      <w:r w:rsidR="00032034" w:rsidRPr="00296835">
        <w:rPr>
          <w:rFonts w:ascii="Arial" w:hAnsi="Arial" w:cs="Arial"/>
        </w:rPr>
        <w:t xml:space="preserve">, </w:t>
      </w:r>
      <w:r w:rsidR="00CC09A0" w:rsidRPr="00296835">
        <w:rPr>
          <w:rFonts w:ascii="Arial" w:hAnsi="Arial" w:cs="Arial"/>
        </w:rPr>
        <w:t>R</w:t>
      </w:r>
      <w:r w:rsidR="00587288" w:rsidRPr="00296835">
        <w:rPr>
          <w:rFonts w:ascii="Arial" w:hAnsi="Arial" w:cs="Arial"/>
        </w:rPr>
        <w:t>andy Innes</w:t>
      </w:r>
      <w:r w:rsidR="00CC09A0" w:rsidRPr="00296835">
        <w:rPr>
          <w:rFonts w:ascii="Arial" w:hAnsi="Arial" w:cs="Arial"/>
        </w:rPr>
        <w:t>, James Dicks,</w:t>
      </w:r>
      <w:r w:rsidR="00335830" w:rsidRPr="00296835">
        <w:rPr>
          <w:rFonts w:ascii="Arial" w:hAnsi="Arial" w:cs="Arial"/>
        </w:rPr>
        <w:t xml:space="preserve"> </w:t>
      </w:r>
      <w:r w:rsidR="00587288" w:rsidRPr="00296835">
        <w:rPr>
          <w:rFonts w:ascii="Arial" w:hAnsi="Arial" w:cs="Arial"/>
        </w:rPr>
        <w:t>Eric Lacasse</w:t>
      </w:r>
      <w:r w:rsidR="00AD423E" w:rsidRPr="00296835">
        <w:rPr>
          <w:rFonts w:ascii="Arial" w:hAnsi="Arial" w:cs="Arial"/>
        </w:rPr>
        <w:t>, Malcolm McKinley,</w:t>
      </w:r>
      <w:r w:rsidR="000D7588" w:rsidRPr="00296835">
        <w:rPr>
          <w:rFonts w:ascii="Arial" w:hAnsi="Arial"/>
        </w:rPr>
        <w:t xml:space="preserve"> </w:t>
      </w:r>
      <w:r w:rsidR="000D7588" w:rsidRPr="00296835">
        <w:rPr>
          <w:rFonts w:ascii="Arial" w:hAnsi="Arial" w:cs="Arial"/>
        </w:rPr>
        <w:t xml:space="preserve">Miranda Newton, </w:t>
      </w:r>
      <w:r w:rsidR="00B02F67" w:rsidRPr="00296835">
        <w:rPr>
          <w:rFonts w:ascii="Arial" w:hAnsi="Arial" w:cs="Arial"/>
        </w:rPr>
        <w:t>Pierre Goulet</w:t>
      </w:r>
      <w:r w:rsidR="002C7E97">
        <w:rPr>
          <w:rFonts w:ascii="Arial" w:hAnsi="Arial" w:cs="Arial"/>
        </w:rPr>
        <w:t>,</w:t>
      </w:r>
      <w:r w:rsidR="000C0AD7" w:rsidRPr="00296835">
        <w:rPr>
          <w:rFonts w:ascii="Arial" w:hAnsi="Arial" w:cs="Arial"/>
        </w:rPr>
        <w:t xml:space="preserve"> </w:t>
      </w:r>
      <w:r w:rsidR="000D7588" w:rsidRPr="00296835">
        <w:rPr>
          <w:rFonts w:ascii="Arial" w:hAnsi="Arial" w:cs="Arial"/>
        </w:rPr>
        <w:t>James Delaney</w:t>
      </w:r>
      <w:r w:rsidR="002C7E97">
        <w:rPr>
          <w:rFonts w:ascii="Arial" w:hAnsi="Arial" w:cs="Arial"/>
        </w:rPr>
        <w:t xml:space="preserve">, and </w:t>
      </w:r>
      <w:r w:rsidR="00E42FBC" w:rsidRPr="00296835">
        <w:rPr>
          <w:rFonts w:ascii="Arial" w:hAnsi="Arial" w:cs="Arial"/>
        </w:rPr>
        <w:t>Jeff Boucher</w:t>
      </w:r>
      <w:r w:rsidR="002C7E97">
        <w:rPr>
          <w:rFonts w:ascii="Arial" w:hAnsi="Arial" w:cs="Arial"/>
        </w:rPr>
        <w:t>.</w:t>
      </w:r>
      <w:r w:rsidR="00E42FBC" w:rsidRPr="00296835">
        <w:rPr>
          <w:rFonts w:ascii="Arial" w:hAnsi="Arial" w:cs="Arial"/>
        </w:rPr>
        <w:t xml:space="preserve"> </w:t>
      </w:r>
    </w:p>
    <w:p w14:paraId="489DAAA0" w14:textId="03C2EB55" w:rsidR="00E40E7F" w:rsidRPr="00296835" w:rsidRDefault="009034E4" w:rsidP="009034E4">
      <w:pPr>
        <w:rPr>
          <w:rFonts w:ascii="Arial" w:hAnsi="Arial" w:cs="Arial"/>
        </w:rPr>
      </w:pPr>
      <w:r w:rsidRPr="00296835">
        <w:rPr>
          <w:rFonts w:ascii="Arial" w:hAnsi="Arial" w:cs="Arial"/>
          <w:b/>
          <w:bCs/>
        </w:rPr>
        <w:t>Regret</w:t>
      </w:r>
      <w:r w:rsidR="00207824" w:rsidRPr="00296835">
        <w:rPr>
          <w:rFonts w:ascii="Arial" w:hAnsi="Arial" w:cs="Arial"/>
          <w:b/>
          <w:bCs/>
        </w:rPr>
        <w:t>s:</w:t>
      </w:r>
      <w:r w:rsidR="00E42FBC" w:rsidRPr="00296835">
        <w:rPr>
          <w:rFonts w:ascii="Arial" w:hAnsi="Arial" w:cs="Arial"/>
          <w:b/>
          <w:bCs/>
        </w:rPr>
        <w:t xml:space="preserve"> </w:t>
      </w:r>
      <w:r w:rsidR="0084096F" w:rsidRPr="00296835">
        <w:rPr>
          <w:rFonts w:ascii="Arial" w:hAnsi="Arial" w:cs="Arial"/>
        </w:rPr>
        <w:t xml:space="preserve">Colin </w:t>
      </w:r>
      <w:proofErr w:type="spellStart"/>
      <w:r w:rsidR="0084096F" w:rsidRPr="00296835">
        <w:rPr>
          <w:rFonts w:ascii="Arial" w:hAnsi="Arial" w:cs="Arial"/>
        </w:rPr>
        <w:t>Moden</w:t>
      </w:r>
      <w:proofErr w:type="spellEnd"/>
      <w:r w:rsidR="00E42FBC" w:rsidRPr="00296835">
        <w:rPr>
          <w:rFonts w:ascii="Arial" w:hAnsi="Arial" w:cs="Arial"/>
        </w:rPr>
        <w:t>, Heather Scott, Mike Moult</w:t>
      </w:r>
      <w:r w:rsidR="00645055" w:rsidRPr="00296835">
        <w:rPr>
          <w:rFonts w:ascii="Arial" w:hAnsi="Arial" w:cs="Arial"/>
        </w:rPr>
        <w:t>o</w:t>
      </w:r>
      <w:r w:rsidR="00E42FBC" w:rsidRPr="00296835">
        <w:rPr>
          <w:rFonts w:ascii="Arial" w:hAnsi="Arial" w:cs="Arial"/>
        </w:rPr>
        <w:t>n</w:t>
      </w:r>
      <w:r w:rsidR="002C7E97">
        <w:rPr>
          <w:rFonts w:ascii="Arial" w:hAnsi="Arial" w:cs="Arial"/>
        </w:rPr>
        <w:t>, and Todd Hicks.</w:t>
      </w:r>
      <w:r w:rsidR="00E42FBC" w:rsidRPr="00296835">
        <w:rPr>
          <w:rFonts w:ascii="Arial" w:hAnsi="Arial" w:cs="Arial"/>
        </w:rPr>
        <w:t xml:space="preserve"> </w:t>
      </w:r>
    </w:p>
    <w:p w14:paraId="63A7A6D2" w14:textId="77777777" w:rsidR="00723EA3" w:rsidRPr="00296835" w:rsidRDefault="00723EA3" w:rsidP="00723EA3">
      <w:pPr>
        <w:rPr>
          <w:rFonts w:ascii="Arial" w:hAnsi="Arial"/>
        </w:rPr>
      </w:pPr>
    </w:p>
    <w:tbl>
      <w:tblPr>
        <w:tblStyle w:val="TableGrid"/>
        <w:tblW w:w="5733" w:type="pct"/>
        <w:tblInd w:w="-702" w:type="dxa"/>
        <w:tblLook w:val="01E0" w:firstRow="1" w:lastRow="1" w:firstColumn="1" w:lastColumn="1" w:noHBand="0" w:noVBand="0"/>
      </w:tblPr>
      <w:tblGrid>
        <w:gridCol w:w="2638"/>
        <w:gridCol w:w="5536"/>
        <w:gridCol w:w="2547"/>
      </w:tblGrid>
      <w:tr w:rsidR="00BB5CE0" w:rsidRPr="00296835" w14:paraId="1F396874" w14:textId="77777777" w:rsidTr="00DF3B27">
        <w:trPr>
          <w:trHeight w:val="368"/>
          <w:tblHeader/>
        </w:trPr>
        <w:tc>
          <w:tcPr>
            <w:tcW w:w="1230" w:type="pct"/>
            <w:shd w:val="clear" w:color="auto" w:fill="FFFF00"/>
          </w:tcPr>
          <w:p w14:paraId="31B7B94E" w14:textId="77777777" w:rsidR="00DF2A08" w:rsidRPr="00296835" w:rsidRDefault="00DF2A08" w:rsidP="003E09BA">
            <w:pPr>
              <w:pStyle w:val="tableheaders"/>
              <w:tabs>
                <w:tab w:val="left" w:pos="1065"/>
              </w:tabs>
              <w:spacing w:after="0" w:line="360" w:lineRule="auto"/>
              <w:rPr>
                <w:rFonts w:ascii="Arial" w:hAnsi="Arial" w:cs="Arial"/>
                <w:b/>
                <w:bCs/>
                <w:sz w:val="24"/>
                <w:szCs w:val="24"/>
              </w:rPr>
            </w:pPr>
            <w:r w:rsidRPr="00296835">
              <w:rPr>
                <w:rFonts w:ascii="Arial" w:hAnsi="Arial" w:cs="Arial"/>
                <w:b/>
                <w:bCs/>
                <w:sz w:val="24"/>
                <w:szCs w:val="24"/>
              </w:rPr>
              <w:t>Agenda Items</w:t>
            </w:r>
          </w:p>
        </w:tc>
        <w:tc>
          <w:tcPr>
            <w:tcW w:w="2582" w:type="pct"/>
            <w:shd w:val="clear" w:color="auto" w:fill="FFFF00"/>
          </w:tcPr>
          <w:p w14:paraId="704CB834" w14:textId="77777777" w:rsidR="00DF2A08" w:rsidRPr="00296835" w:rsidRDefault="00DF2A08" w:rsidP="003E09BA">
            <w:pPr>
              <w:pStyle w:val="tableheaders"/>
              <w:spacing w:after="0" w:line="360" w:lineRule="auto"/>
              <w:rPr>
                <w:rFonts w:ascii="Arial" w:hAnsi="Arial" w:cs="Arial"/>
                <w:b/>
                <w:bCs/>
                <w:sz w:val="24"/>
                <w:szCs w:val="24"/>
              </w:rPr>
            </w:pPr>
            <w:r w:rsidRPr="00296835">
              <w:rPr>
                <w:rFonts w:ascii="Arial" w:hAnsi="Arial" w:cs="Arial"/>
                <w:b/>
                <w:bCs/>
                <w:sz w:val="24"/>
                <w:szCs w:val="24"/>
              </w:rPr>
              <w:t>Discussion</w:t>
            </w:r>
          </w:p>
        </w:tc>
        <w:tc>
          <w:tcPr>
            <w:tcW w:w="1188" w:type="pct"/>
            <w:shd w:val="clear" w:color="auto" w:fill="FFFF00"/>
          </w:tcPr>
          <w:p w14:paraId="4A439F0C" w14:textId="77777777" w:rsidR="00DF2A08" w:rsidRPr="00296835" w:rsidRDefault="00DF2A08" w:rsidP="003E09BA">
            <w:pPr>
              <w:pStyle w:val="tableheaders"/>
              <w:spacing w:after="0" w:line="360" w:lineRule="auto"/>
              <w:rPr>
                <w:rFonts w:ascii="Arial" w:hAnsi="Arial" w:cs="Arial"/>
                <w:b/>
                <w:bCs/>
                <w:sz w:val="24"/>
                <w:szCs w:val="24"/>
              </w:rPr>
            </w:pPr>
            <w:r w:rsidRPr="00296835">
              <w:rPr>
                <w:rFonts w:ascii="Arial" w:hAnsi="Arial" w:cs="Arial"/>
                <w:b/>
                <w:bCs/>
                <w:sz w:val="24"/>
                <w:szCs w:val="24"/>
              </w:rPr>
              <w:t xml:space="preserve">Action </w:t>
            </w:r>
          </w:p>
        </w:tc>
      </w:tr>
      <w:tr w:rsidR="00DF2A08" w:rsidRPr="00296835" w14:paraId="501F7812" w14:textId="77777777" w:rsidTr="00DF3B27">
        <w:trPr>
          <w:trHeight w:val="653"/>
        </w:trPr>
        <w:tc>
          <w:tcPr>
            <w:tcW w:w="1230" w:type="pct"/>
          </w:tcPr>
          <w:p w14:paraId="7868DC7D" w14:textId="77777777" w:rsidR="0062198F" w:rsidRPr="00296835" w:rsidRDefault="000D1464" w:rsidP="00612B0E">
            <w:pPr>
              <w:pStyle w:val="tableheaders"/>
              <w:numPr>
                <w:ilvl w:val="0"/>
                <w:numId w:val="2"/>
              </w:numPr>
              <w:spacing w:after="0"/>
              <w:ind w:left="522" w:hanging="450"/>
              <w:rPr>
                <w:rFonts w:ascii="Arial" w:hAnsi="Arial" w:cs="Arial"/>
                <w:sz w:val="24"/>
                <w:szCs w:val="24"/>
              </w:rPr>
            </w:pPr>
            <w:r w:rsidRPr="00296835">
              <w:rPr>
                <w:rFonts w:ascii="Arial" w:hAnsi="Arial" w:cs="Arial"/>
                <w:sz w:val="24"/>
                <w:szCs w:val="24"/>
              </w:rPr>
              <w:t xml:space="preserve">Call to Order </w:t>
            </w:r>
          </w:p>
        </w:tc>
        <w:tc>
          <w:tcPr>
            <w:tcW w:w="2582" w:type="pct"/>
          </w:tcPr>
          <w:p w14:paraId="69DFAA02" w14:textId="77777777" w:rsidR="00DF7736" w:rsidRPr="00296835" w:rsidRDefault="00DF7736" w:rsidP="00E20DC7">
            <w:pPr>
              <w:ind w:left="162"/>
              <w:rPr>
                <w:rStyle w:val="Strong"/>
                <w:rFonts w:ascii="Arial" w:hAnsi="Arial" w:cs="Arial"/>
                <w:b w:val="0"/>
                <w:bCs w:val="0"/>
              </w:rPr>
            </w:pPr>
            <w:r w:rsidRPr="00296835">
              <w:rPr>
                <w:rStyle w:val="Strong"/>
                <w:rFonts w:ascii="Arial" w:hAnsi="Arial" w:cs="Arial"/>
                <w:b w:val="0"/>
                <w:bCs w:val="0"/>
              </w:rPr>
              <w:t>Jim called the meeting to order at 7:06</w:t>
            </w:r>
          </w:p>
          <w:p w14:paraId="4489FFA5" w14:textId="77777777" w:rsidR="00DF7736" w:rsidRPr="00296835" w:rsidRDefault="00DF7736" w:rsidP="00E20DC7">
            <w:pPr>
              <w:ind w:left="162"/>
              <w:rPr>
                <w:rStyle w:val="Strong"/>
                <w:rFonts w:ascii="Arial" w:hAnsi="Arial" w:cs="Arial"/>
                <w:b w:val="0"/>
                <w:bCs w:val="0"/>
              </w:rPr>
            </w:pPr>
          </w:p>
          <w:p w14:paraId="7D212C83" w14:textId="77777777" w:rsidR="00E20DC7" w:rsidRPr="00296835" w:rsidRDefault="00E20DC7" w:rsidP="00E20DC7">
            <w:pPr>
              <w:ind w:left="162"/>
              <w:rPr>
                <w:rStyle w:val="Strong"/>
                <w:rFonts w:ascii="Arial" w:hAnsi="Arial" w:cs="Arial"/>
                <w:b w:val="0"/>
                <w:bCs w:val="0"/>
              </w:rPr>
            </w:pPr>
            <w:r w:rsidRPr="00296835">
              <w:rPr>
                <w:rStyle w:val="Strong"/>
                <w:rFonts w:ascii="Arial" w:hAnsi="Arial" w:cs="Arial"/>
                <w:b w:val="0"/>
                <w:bCs w:val="0"/>
              </w:rPr>
              <w:t>Hope everyone had a great season so far. Lots of fun yet to take place on the Avila</w:t>
            </w:r>
            <w:r w:rsidR="00516FEA" w:rsidRPr="00296835">
              <w:rPr>
                <w:rStyle w:val="Strong"/>
                <w:rFonts w:ascii="Arial" w:hAnsi="Arial" w:cs="Arial"/>
                <w:b w:val="0"/>
                <w:bCs w:val="0"/>
              </w:rPr>
              <w:t xml:space="preserve"> trip, Snowmass,</w:t>
            </w:r>
            <w:r w:rsidRPr="00296835">
              <w:rPr>
                <w:rStyle w:val="Strong"/>
                <w:rFonts w:ascii="Arial" w:hAnsi="Arial" w:cs="Arial"/>
                <w:b w:val="0"/>
                <w:bCs w:val="0"/>
              </w:rPr>
              <w:t xml:space="preserve"> season ending events</w:t>
            </w:r>
            <w:r w:rsidR="00296835">
              <w:rPr>
                <w:rStyle w:val="Strong"/>
                <w:rFonts w:ascii="Arial" w:hAnsi="Arial" w:cs="Arial"/>
                <w:b w:val="0"/>
                <w:bCs w:val="0"/>
              </w:rPr>
              <w:t>,</w:t>
            </w:r>
            <w:r w:rsidRPr="00296835">
              <w:rPr>
                <w:rStyle w:val="Strong"/>
                <w:rFonts w:ascii="Arial" w:hAnsi="Arial" w:cs="Arial"/>
                <w:b w:val="0"/>
                <w:bCs w:val="0"/>
              </w:rPr>
              <w:t xml:space="preserve"> and Festival.</w:t>
            </w:r>
          </w:p>
          <w:p w14:paraId="7CB59A0B" w14:textId="77777777" w:rsidR="00612B0E" w:rsidRPr="00296835" w:rsidRDefault="00612B0E" w:rsidP="00912E71">
            <w:pPr>
              <w:ind w:left="162"/>
              <w:contextualSpacing/>
              <w:rPr>
                <w:rStyle w:val="Strong"/>
                <w:rFonts w:ascii="Arial" w:hAnsi="Arial" w:cs="Arial"/>
                <w:b w:val="0"/>
                <w:bCs w:val="0"/>
              </w:rPr>
            </w:pPr>
          </w:p>
          <w:p w14:paraId="5DE38CF5" w14:textId="77777777" w:rsidR="00E20DC7" w:rsidRPr="00296835" w:rsidRDefault="00912E71" w:rsidP="00912E71">
            <w:pPr>
              <w:ind w:left="162"/>
              <w:contextualSpacing/>
              <w:rPr>
                <w:rStyle w:val="Strong"/>
                <w:rFonts w:ascii="Arial" w:hAnsi="Arial" w:cs="Arial"/>
                <w:b w:val="0"/>
                <w:bCs w:val="0"/>
              </w:rPr>
            </w:pPr>
            <w:r w:rsidRPr="00296835">
              <w:rPr>
                <w:rStyle w:val="Strong"/>
                <w:rFonts w:ascii="Arial" w:hAnsi="Arial" w:cs="Arial"/>
                <w:b w:val="0"/>
                <w:bCs w:val="0"/>
              </w:rPr>
              <w:t xml:space="preserve">Item added to the agenda is </w:t>
            </w:r>
            <w:r w:rsidR="00E20DC7" w:rsidRPr="00296835">
              <w:rPr>
                <w:rStyle w:val="Strong"/>
                <w:rFonts w:ascii="Arial" w:hAnsi="Arial" w:cs="Arial"/>
                <w:b w:val="0"/>
                <w:bCs w:val="0"/>
              </w:rPr>
              <w:t xml:space="preserve">Jumpstart Required </w:t>
            </w:r>
            <w:r w:rsidR="00296835">
              <w:rPr>
                <w:rStyle w:val="Strong"/>
                <w:rFonts w:ascii="Arial" w:hAnsi="Arial" w:cs="Arial"/>
                <w:b w:val="0"/>
                <w:bCs w:val="0"/>
              </w:rPr>
              <w:t>Safe Sport T</w:t>
            </w:r>
            <w:r w:rsidR="00E20DC7" w:rsidRPr="00296835">
              <w:rPr>
                <w:rStyle w:val="Strong"/>
                <w:rFonts w:ascii="Arial" w:hAnsi="Arial" w:cs="Arial"/>
                <w:b w:val="0"/>
                <w:bCs w:val="0"/>
              </w:rPr>
              <w:t xml:space="preserve">raining </w:t>
            </w:r>
          </w:p>
          <w:p w14:paraId="7DA381AB" w14:textId="77777777" w:rsidR="00645055" w:rsidRPr="00296835" w:rsidRDefault="00645055" w:rsidP="00296835">
            <w:pPr>
              <w:contextualSpacing/>
              <w:rPr>
                <w:rFonts w:ascii="Arial" w:hAnsi="Arial" w:cs="Arial"/>
              </w:rPr>
            </w:pPr>
          </w:p>
        </w:tc>
        <w:tc>
          <w:tcPr>
            <w:tcW w:w="1188" w:type="pct"/>
          </w:tcPr>
          <w:p w14:paraId="04B28831" w14:textId="77777777" w:rsidR="00DF7736" w:rsidRPr="00296835" w:rsidRDefault="00645055" w:rsidP="00612B0E">
            <w:pPr>
              <w:pStyle w:val="tableheaders"/>
              <w:spacing w:after="0"/>
              <w:rPr>
                <w:rFonts w:ascii="Arial" w:hAnsi="Arial"/>
                <w:sz w:val="24"/>
              </w:rPr>
            </w:pPr>
            <w:r w:rsidRPr="00296835">
              <w:rPr>
                <w:rFonts w:ascii="Arial" w:hAnsi="Arial" w:cs="Arial"/>
                <w:sz w:val="24"/>
                <w:szCs w:val="24"/>
              </w:rPr>
              <w:t>Quorum met.</w:t>
            </w:r>
            <w:r w:rsidR="00DF7736" w:rsidRPr="00296835">
              <w:rPr>
                <w:rFonts w:ascii="Arial" w:hAnsi="Arial"/>
                <w:sz w:val="24"/>
              </w:rPr>
              <w:t xml:space="preserve"> </w:t>
            </w:r>
          </w:p>
        </w:tc>
      </w:tr>
      <w:tr w:rsidR="003F3F18" w:rsidRPr="00296835" w14:paraId="1EFE9F24" w14:textId="77777777" w:rsidTr="00DF3B27">
        <w:tc>
          <w:tcPr>
            <w:tcW w:w="1230" w:type="pct"/>
          </w:tcPr>
          <w:p w14:paraId="624E3430" w14:textId="77777777" w:rsidR="003F3F18" w:rsidRPr="00296835" w:rsidRDefault="00612B0E" w:rsidP="00612B0E">
            <w:pPr>
              <w:pStyle w:val="ListParagraph"/>
              <w:numPr>
                <w:ilvl w:val="0"/>
                <w:numId w:val="2"/>
              </w:numPr>
              <w:rPr>
                <w:rFonts w:ascii="Arial" w:hAnsi="Arial" w:cs="Arial"/>
              </w:rPr>
            </w:pPr>
            <w:r w:rsidRPr="00296835">
              <w:rPr>
                <w:rFonts w:ascii="Arial" w:hAnsi="Arial" w:cs="Arial"/>
              </w:rPr>
              <w:t xml:space="preserve">Approve minutes from our Jan 24, 2023 Board Meeting </w:t>
            </w:r>
          </w:p>
        </w:tc>
        <w:tc>
          <w:tcPr>
            <w:tcW w:w="2582" w:type="pct"/>
          </w:tcPr>
          <w:p w14:paraId="6D34F39F" w14:textId="77777777" w:rsidR="008130F3" w:rsidRPr="00296835" w:rsidRDefault="008130F3" w:rsidP="008130F3">
            <w:pPr>
              <w:ind w:left="162"/>
              <w:rPr>
                <w:rStyle w:val="Strong"/>
                <w:rFonts w:ascii="Arial" w:hAnsi="Arial" w:cs="Arial"/>
                <w:b w:val="0"/>
                <w:bCs w:val="0"/>
              </w:rPr>
            </w:pPr>
            <w:r w:rsidRPr="00296835">
              <w:rPr>
                <w:rStyle w:val="Strong"/>
                <w:rFonts w:ascii="Arial" w:hAnsi="Arial" w:cs="Arial"/>
                <w:b w:val="0"/>
                <w:bCs w:val="0"/>
              </w:rPr>
              <w:t>Both were circulated in advance of the call.</w:t>
            </w:r>
          </w:p>
          <w:p w14:paraId="237300F7" w14:textId="77777777" w:rsidR="008130F3" w:rsidRPr="00296835" w:rsidRDefault="008130F3" w:rsidP="008130F3">
            <w:pPr>
              <w:ind w:left="162"/>
              <w:rPr>
                <w:rStyle w:val="Strong"/>
                <w:rFonts w:ascii="Arial" w:hAnsi="Arial" w:cs="Arial"/>
                <w:b w:val="0"/>
                <w:bCs w:val="0"/>
              </w:rPr>
            </w:pPr>
          </w:p>
          <w:p w14:paraId="0DF8D448" w14:textId="77777777" w:rsidR="008130F3" w:rsidRPr="00296835" w:rsidRDefault="008130F3" w:rsidP="008130F3">
            <w:pPr>
              <w:ind w:left="162"/>
              <w:rPr>
                <w:rStyle w:val="Strong"/>
                <w:rFonts w:ascii="Arial" w:hAnsi="Arial" w:cs="Arial"/>
                <w:b w:val="0"/>
                <w:bCs w:val="0"/>
              </w:rPr>
            </w:pPr>
            <w:r w:rsidRPr="00296835">
              <w:rPr>
                <w:rStyle w:val="Strong"/>
                <w:rFonts w:ascii="Arial" w:hAnsi="Arial" w:cs="Arial"/>
                <w:b w:val="0"/>
                <w:bCs w:val="0"/>
              </w:rPr>
              <w:t>To confirm Jan 24 Minutes are for approval.</w:t>
            </w:r>
          </w:p>
          <w:p w14:paraId="1DF48BC0" w14:textId="77777777" w:rsidR="00296835" w:rsidRDefault="008130F3" w:rsidP="00296835">
            <w:pPr>
              <w:ind w:left="162"/>
              <w:rPr>
                <w:rStyle w:val="Strong"/>
                <w:rFonts w:ascii="Arial" w:hAnsi="Arial" w:cs="Arial"/>
                <w:b w:val="0"/>
                <w:bCs w:val="0"/>
              </w:rPr>
            </w:pPr>
            <w:r w:rsidRPr="00296835">
              <w:rPr>
                <w:rStyle w:val="Strong"/>
                <w:rFonts w:ascii="Arial" w:hAnsi="Arial" w:cs="Arial"/>
                <w:b w:val="0"/>
                <w:bCs w:val="0"/>
              </w:rPr>
              <w:t>We did not have quorum on Feb 7 so notes summarizing the discussion are for info</w:t>
            </w:r>
            <w:r w:rsidR="00344B98" w:rsidRPr="00296835">
              <w:rPr>
                <w:rStyle w:val="Strong"/>
                <w:rFonts w:ascii="Arial" w:hAnsi="Arial" w:cs="Arial"/>
                <w:b w:val="0"/>
                <w:bCs w:val="0"/>
              </w:rPr>
              <w:t>rmation only. It was</w:t>
            </w:r>
            <w:r w:rsidRPr="00296835">
              <w:rPr>
                <w:rStyle w:val="Strong"/>
                <w:rFonts w:ascii="Arial" w:hAnsi="Arial" w:cs="Arial"/>
                <w:b w:val="0"/>
                <w:bCs w:val="0"/>
              </w:rPr>
              <w:t xml:space="preserve"> not a formal meeting. Th</w:t>
            </w:r>
            <w:r w:rsidR="00344B98" w:rsidRPr="00296835">
              <w:rPr>
                <w:rStyle w:val="Strong"/>
                <w:rFonts w:ascii="Arial" w:hAnsi="Arial" w:cs="Arial"/>
                <w:b w:val="0"/>
                <w:bCs w:val="0"/>
              </w:rPr>
              <w:t>e</w:t>
            </w:r>
            <w:r w:rsidRPr="00296835">
              <w:rPr>
                <w:rStyle w:val="Strong"/>
                <w:rFonts w:ascii="Arial" w:hAnsi="Arial" w:cs="Arial"/>
                <w:b w:val="0"/>
                <w:bCs w:val="0"/>
              </w:rPr>
              <w:t xml:space="preserve"> discussion pertained to NCD feedback on CADS National draft result statement and pillars for their new strategic plan. Their work is in early phases of development</w:t>
            </w:r>
            <w:r w:rsidR="00296835">
              <w:rPr>
                <w:rStyle w:val="Strong"/>
                <w:rFonts w:ascii="Arial" w:hAnsi="Arial" w:cs="Arial"/>
                <w:b w:val="0"/>
                <w:bCs w:val="0"/>
              </w:rPr>
              <w:t>.</w:t>
            </w:r>
          </w:p>
          <w:p w14:paraId="49A20410" w14:textId="77777777" w:rsidR="00612B0E" w:rsidRPr="00296835" w:rsidRDefault="003B48DB" w:rsidP="00296835">
            <w:pPr>
              <w:ind w:left="162"/>
              <w:rPr>
                <w:rFonts w:ascii="Arial" w:hAnsi="Arial" w:cs="Arial"/>
              </w:rPr>
            </w:pPr>
            <w:r w:rsidRPr="00296835">
              <w:rPr>
                <w:rStyle w:val="Strong"/>
                <w:rFonts w:ascii="Arial" w:hAnsi="Arial" w:cs="Arial"/>
                <w:b w:val="0"/>
                <w:bCs w:val="0"/>
              </w:rPr>
              <w:t xml:space="preserve"> </w:t>
            </w:r>
          </w:p>
        </w:tc>
        <w:tc>
          <w:tcPr>
            <w:tcW w:w="1188" w:type="pct"/>
          </w:tcPr>
          <w:p w14:paraId="6782C64E" w14:textId="77777777" w:rsidR="0084096F" w:rsidRPr="00296835" w:rsidRDefault="00335830" w:rsidP="00612B0E">
            <w:pPr>
              <w:pStyle w:val="tableheaders"/>
              <w:spacing w:after="0"/>
              <w:rPr>
                <w:rFonts w:ascii="Arial" w:hAnsi="Arial" w:cs="Arial"/>
                <w:sz w:val="24"/>
              </w:rPr>
            </w:pPr>
            <w:r w:rsidRPr="00296835">
              <w:rPr>
                <w:rFonts w:ascii="Arial" w:hAnsi="Arial" w:cs="Arial"/>
                <w:sz w:val="24"/>
                <w:szCs w:val="24"/>
              </w:rPr>
              <w:t>Eric</w:t>
            </w:r>
            <w:r w:rsidR="0084096F" w:rsidRPr="00296835">
              <w:rPr>
                <w:rFonts w:ascii="Arial" w:hAnsi="Arial" w:cs="Arial"/>
                <w:sz w:val="24"/>
                <w:szCs w:val="24"/>
              </w:rPr>
              <w:t xml:space="preserve"> </w:t>
            </w:r>
            <w:r w:rsidR="008A7432" w:rsidRPr="00296835">
              <w:rPr>
                <w:rFonts w:ascii="Arial" w:hAnsi="Arial" w:cs="Arial"/>
                <w:sz w:val="24"/>
                <w:szCs w:val="24"/>
              </w:rPr>
              <w:t>m</w:t>
            </w:r>
            <w:r w:rsidR="007E750D" w:rsidRPr="00296835">
              <w:rPr>
                <w:rFonts w:ascii="Arial" w:hAnsi="Arial" w:cs="Arial"/>
                <w:sz w:val="24"/>
                <w:szCs w:val="24"/>
              </w:rPr>
              <w:t>otion</w:t>
            </w:r>
            <w:r w:rsidR="008A7432" w:rsidRPr="00296835">
              <w:rPr>
                <w:rFonts w:ascii="Arial" w:hAnsi="Arial" w:cs="Arial"/>
                <w:sz w:val="24"/>
                <w:szCs w:val="24"/>
              </w:rPr>
              <w:t>ed</w:t>
            </w:r>
            <w:r w:rsidR="007E750D" w:rsidRPr="00296835">
              <w:rPr>
                <w:rFonts w:ascii="Arial" w:hAnsi="Arial" w:cs="Arial"/>
                <w:sz w:val="24"/>
                <w:szCs w:val="24"/>
              </w:rPr>
              <w:t xml:space="preserve"> </w:t>
            </w:r>
            <w:r w:rsidR="00BF4AAD" w:rsidRPr="00296835">
              <w:rPr>
                <w:rFonts w:ascii="Arial" w:hAnsi="Arial" w:cs="Arial"/>
                <w:sz w:val="24"/>
                <w:szCs w:val="24"/>
              </w:rPr>
              <w:t>that we</w:t>
            </w:r>
            <w:r w:rsidR="005A0618" w:rsidRPr="00296835">
              <w:rPr>
                <w:rFonts w:ascii="Arial" w:hAnsi="Arial" w:cs="Arial"/>
                <w:sz w:val="24"/>
                <w:szCs w:val="24"/>
              </w:rPr>
              <w:t xml:space="preserve"> approve the minutes from our Meeting</w:t>
            </w:r>
            <w:r w:rsidR="00B02F67" w:rsidRPr="00296835">
              <w:rPr>
                <w:rFonts w:ascii="Arial" w:hAnsi="Arial" w:cs="Arial"/>
                <w:sz w:val="24"/>
                <w:szCs w:val="24"/>
              </w:rPr>
              <w:t xml:space="preserve"> </w:t>
            </w:r>
            <w:r w:rsidR="005A0618" w:rsidRPr="00296835">
              <w:rPr>
                <w:rFonts w:ascii="Arial" w:hAnsi="Arial" w:cs="Arial"/>
                <w:sz w:val="24"/>
                <w:szCs w:val="24"/>
              </w:rPr>
              <w:t xml:space="preserve">held on </w:t>
            </w:r>
            <w:r w:rsidRPr="00296835">
              <w:rPr>
                <w:rFonts w:ascii="Arial" w:hAnsi="Arial" w:cs="Arial"/>
                <w:sz w:val="24"/>
                <w:szCs w:val="24"/>
              </w:rPr>
              <w:t xml:space="preserve">Jan </w:t>
            </w:r>
            <w:r w:rsidR="009D3E5C" w:rsidRPr="00296835">
              <w:rPr>
                <w:rFonts w:ascii="Arial" w:hAnsi="Arial" w:cs="Arial"/>
                <w:sz w:val="24"/>
                <w:szCs w:val="24"/>
              </w:rPr>
              <w:t xml:space="preserve">24, 2023.  Malcolm </w:t>
            </w:r>
            <w:r w:rsidR="0084096F" w:rsidRPr="00296835">
              <w:rPr>
                <w:rFonts w:ascii="Arial" w:hAnsi="Arial" w:cs="Arial"/>
                <w:sz w:val="24"/>
                <w:szCs w:val="24"/>
              </w:rPr>
              <w:t>seconded.</w:t>
            </w:r>
            <w:r w:rsidR="009D3E5C" w:rsidRPr="00296835">
              <w:rPr>
                <w:rFonts w:ascii="Arial" w:hAnsi="Arial" w:cs="Arial"/>
                <w:sz w:val="24"/>
                <w:szCs w:val="24"/>
              </w:rPr>
              <w:t xml:space="preserve"> </w:t>
            </w:r>
            <w:r w:rsidR="0084096F" w:rsidRPr="00296835">
              <w:rPr>
                <w:rFonts w:ascii="Arial" w:hAnsi="Arial" w:cs="Arial"/>
                <w:sz w:val="24"/>
                <w:szCs w:val="24"/>
              </w:rPr>
              <w:t>Carried.</w:t>
            </w:r>
            <w:r w:rsidR="00612B0E" w:rsidRPr="00296835">
              <w:rPr>
                <w:rFonts w:ascii="Arial" w:hAnsi="Arial" w:cs="Arial"/>
                <w:sz w:val="24"/>
              </w:rPr>
              <w:t xml:space="preserve"> </w:t>
            </w:r>
          </w:p>
        </w:tc>
      </w:tr>
      <w:tr w:rsidR="008F5619" w:rsidRPr="00296835" w14:paraId="7E2FAE09" w14:textId="77777777" w:rsidTr="00DF3B27">
        <w:tc>
          <w:tcPr>
            <w:tcW w:w="1230" w:type="pct"/>
          </w:tcPr>
          <w:p w14:paraId="292BE4C6" w14:textId="77777777" w:rsidR="008F5619" w:rsidRPr="00296835" w:rsidRDefault="005A0618" w:rsidP="00F4551D">
            <w:pPr>
              <w:pStyle w:val="tableheaders"/>
              <w:numPr>
                <w:ilvl w:val="0"/>
                <w:numId w:val="2"/>
              </w:numPr>
              <w:spacing w:after="0"/>
              <w:ind w:left="522" w:hanging="450"/>
              <w:rPr>
                <w:rFonts w:ascii="Arial" w:hAnsi="Arial" w:cs="Arial"/>
                <w:sz w:val="24"/>
                <w:szCs w:val="24"/>
              </w:rPr>
            </w:pPr>
            <w:r w:rsidRPr="00296835">
              <w:rPr>
                <w:rFonts w:ascii="Arial" w:hAnsi="Arial" w:cs="Arial"/>
                <w:sz w:val="24"/>
                <w:szCs w:val="24"/>
              </w:rPr>
              <w:t>Financial Report and Budget Update</w:t>
            </w:r>
          </w:p>
        </w:tc>
        <w:tc>
          <w:tcPr>
            <w:tcW w:w="2582" w:type="pct"/>
          </w:tcPr>
          <w:p w14:paraId="13F4385B" w14:textId="77777777" w:rsidR="00612B0E" w:rsidRPr="00296835" w:rsidRDefault="00612B0E" w:rsidP="00612B0E">
            <w:pPr>
              <w:ind w:left="162"/>
              <w:rPr>
                <w:rFonts w:ascii="Arial" w:hAnsi="Arial" w:cs="Arial"/>
              </w:rPr>
            </w:pPr>
            <w:r w:rsidRPr="00296835">
              <w:rPr>
                <w:rFonts w:ascii="Arial" w:hAnsi="Arial" w:cs="Arial"/>
              </w:rPr>
              <w:t xml:space="preserve">Tom went over his reports noting that the Bingo revenues have bounced back from COVID status very substantially putting us in a very good position financially nearing the end of the season. </w:t>
            </w:r>
          </w:p>
          <w:p w14:paraId="1B22A5EC" w14:textId="77777777" w:rsidR="00F73944" w:rsidRPr="00296835" w:rsidRDefault="00F73944" w:rsidP="00525C3C">
            <w:pPr>
              <w:rPr>
                <w:rFonts w:ascii="Arial" w:hAnsi="Arial" w:cs="Arial"/>
              </w:rPr>
            </w:pPr>
          </w:p>
          <w:p w14:paraId="1B43FE51" w14:textId="77777777" w:rsidR="00F73944" w:rsidRPr="00296835" w:rsidRDefault="00E37D36" w:rsidP="00F73944">
            <w:pPr>
              <w:ind w:left="162"/>
              <w:rPr>
                <w:rStyle w:val="Strong"/>
                <w:rFonts w:ascii="Arial" w:hAnsi="Arial" w:cs="Arial"/>
                <w:b w:val="0"/>
                <w:bCs w:val="0"/>
              </w:rPr>
            </w:pPr>
            <w:r w:rsidRPr="00296835">
              <w:rPr>
                <w:rStyle w:val="Strong"/>
                <w:rFonts w:ascii="Arial" w:hAnsi="Arial" w:cs="Arial"/>
                <w:b w:val="0"/>
                <w:bCs w:val="0"/>
              </w:rPr>
              <w:t>C</w:t>
            </w:r>
            <w:r w:rsidRPr="00296835">
              <w:rPr>
                <w:rStyle w:val="Strong"/>
                <w:rFonts w:ascii="Arial" w:hAnsi="Arial"/>
                <w:b w:val="0"/>
                <w:bCs w:val="0"/>
              </w:rPr>
              <w:t>amp Fortune</w:t>
            </w:r>
            <w:r w:rsidRPr="00296835">
              <w:rPr>
                <w:rStyle w:val="Strong"/>
                <w:rFonts w:ascii="Arial" w:hAnsi="Arial"/>
              </w:rPr>
              <w:t xml:space="preserve"> </w:t>
            </w:r>
            <w:r w:rsidR="00F73944" w:rsidRPr="00296835">
              <w:rPr>
                <w:rStyle w:val="Strong"/>
                <w:rFonts w:ascii="Arial" w:hAnsi="Arial" w:cs="Arial"/>
                <w:b w:val="0"/>
                <w:bCs w:val="0"/>
              </w:rPr>
              <w:t xml:space="preserve">Art </w:t>
            </w:r>
            <w:r w:rsidRPr="00296835">
              <w:rPr>
                <w:rStyle w:val="Strong"/>
                <w:rFonts w:ascii="Arial" w:hAnsi="Arial" w:cs="Arial"/>
                <w:b w:val="0"/>
                <w:bCs w:val="0"/>
              </w:rPr>
              <w:t>S</w:t>
            </w:r>
            <w:r w:rsidR="00F73944" w:rsidRPr="00296835">
              <w:rPr>
                <w:rStyle w:val="Strong"/>
                <w:rFonts w:ascii="Arial" w:hAnsi="Arial" w:cs="Arial"/>
                <w:b w:val="0"/>
                <w:bCs w:val="0"/>
              </w:rPr>
              <w:t>how raised $3.250 before commission and $3,128.12 paid to NCD after the commission retained by Canada Helps.</w:t>
            </w:r>
          </w:p>
          <w:p w14:paraId="1A802A04" w14:textId="77777777" w:rsidR="00F73944" w:rsidRPr="00296835" w:rsidRDefault="00F73944" w:rsidP="00F73944">
            <w:pPr>
              <w:ind w:left="162"/>
              <w:rPr>
                <w:rStyle w:val="Strong"/>
                <w:rFonts w:ascii="Arial" w:hAnsi="Arial" w:cs="Arial"/>
                <w:b w:val="0"/>
                <w:bCs w:val="0"/>
              </w:rPr>
            </w:pPr>
          </w:p>
          <w:p w14:paraId="41D8A4F5" w14:textId="77777777" w:rsidR="00F73944" w:rsidRPr="00296835" w:rsidRDefault="00296835" w:rsidP="00F73944">
            <w:pPr>
              <w:ind w:left="162"/>
              <w:rPr>
                <w:rStyle w:val="Strong"/>
                <w:rFonts w:ascii="Arial" w:hAnsi="Arial" w:cs="Arial"/>
                <w:b w:val="0"/>
                <w:bCs w:val="0"/>
              </w:rPr>
            </w:pPr>
            <w:r>
              <w:rPr>
                <w:rStyle w:val="Strong"/>
                <w:rFonts w:ascii="Arial" w:hAnsi="Arial" w:cs="Arial"/>
                <w:b w:val="0"/>
                <w:bCs w:val="0"/>
              </w:rPr>
              <w:t>The Board discussed</w:t>
            </w:r>
            <w:r w:rsidR="00F73944" w:rsidRPr="00296835">
              <w:rPr>
                <w:rStyle w:val="Strong"/>
                <w:rFonts w:ascii="Arial" w:hAnsi="Arial" w:cs="Arial"/>
                <w:b w:val="0"/>
                <w:bCs w:val="0"/>
              </w:rPr>
              <w:t xml:space="preserve"> distributing the $3,128.12 by proportion of</w:t>
            </w:r>
            <w:r>
              <w:rPr>
                <w:rStyle w:val="Strong"/>
                <w:rFonts w:ascii="Arial" w:hAnsi="Arial" w:cs="Arial"/>
                <w:b w:val="0"/>
                <w:bCs w:val="0"/>
              </w:rPr>
              <w:t xml:space="preserve"> children under 18 enrolled by program</w:t>
            </w:r>
            <w:r w:rsidR="00F73944" w:rsidRPr="00296835">
              <w:rPr>
                <w:rStyle w:val="Strong"/>
                <w:rFonts w:ascii="Arial" w:hAnsi="Arial" w:cs="Arial"/>
                <w:b w:val="0"/>
                <w:bCs w:val="0"/>
              </w:rPr>
              <w:t xml:space="preserve"> as confirmed by CADS National at year end. </w:t>
            </w:r>
          </w:p>
          <w:p w14:paraId="2F3D2C1D" w14:textId="77777777" w:rsidR="00830132" w:rsidRPr="00296835" w:rsidRDefault="00830132" w:rsidP="00F73944">
            <w:pPr>
              <w:ind w:left="162"/>
              <w:rPr>
                <w:rStyle w:val="Strong"/>
                <w:rFonts w:ascii="Arial" w:hAnsi="Arial" w:cs="Arial"/>
                <w:b w:val="0"/>
                <w:bCs w:val="0"/>
              </w:rPr>
            </w:pPr>
          </w:p>
          <w:p w14:paraId="58D21798" w14:textId="77777777" w:rsidR="00E37D36" w:rsidRPr="00296835" w:rsidRDefault="00E37D36" w:rsidP="00E37D36">
            <w:pPr>
              <w:ind w:left="162"/>
              <w:rPr>
                <w:rStyle w:val="Strong"/>
                <w:rFonts w:ascii="Arial" w:hAnsi="Arial" w:cs="Arial"/>
                <w:b w:val="0"/>
                <w:bCs w:val="0"/>
              </w:rPr>
            </w:pPr>
            <w:r w:rsidRPr="00296835">
              <w:rPr>
                <w:rStyle w:val="Strong"/>
                <w:rFonts w:ascii="Arial" w:hAnsi="Arial" w:cs="Arial"/>
                <w:b w:val="0"/>
                <w:bCs w:val="0"/>
              </w:rPr>
              <w:t xml:space="preserve">Gwen </w:t>
            </w:r>
            <w:proofErr w:type="spellStart"/>
            <w:r w:rsidRPr="00296835">
              <w:rPr>
                <w:rStyle w:val="Strong"/>
                <w:rFonts w:ascii="Arial" w:hAnsi="Arial" w:cs="Arial"/>
                <w:b w:val="0"/>
                <w:bCs w:val="0"/>
              </w:rPr>
              <w:t>Binsfeld</w:t>
            </w:r>
            <w:proofErr w:type="spellEnd"/>
            <w:r w:rsidRPr="00296835">
              <w:rPr>
                <w:rStyle w:val="Strong"/>
                <w:rFonts w:ascii="Arial" w:hAnsi="Arial" w:cs="Arial"/>
                <w:b w:val="0"/>
                <w:bCs w:val="0"/>
              </w:rPr>
              <w:t>, Head Coach of Ontario Para Race Team asked if NCD could provide them with support next year. Pre</w:t>
            </w:r>
            <w:r w:rsidR="004530FC" w:rsidRPr="00296835">
              <w:rPr>
                <w:rStyle w:val="Strong"/>
                <w:rFonts w:ascii="Arial" w:hAnsi="Arial" w:cs="Arial"/>
                <w:b w:val="0"/>
                <w:bCs w:val="0"/>
              </w:rPr>
              <w:t>-</w:t>
            </w:r>
            <w:r w:rsidRPr="00296835">
              <w:rPr>
                <w:rStyle w:val="Strong"/>
                <w:rFonts w:ascii="Arial" w:hAnsi="Arial" w:cs="Arial"/>
                <w:b w:val="0"/>
                <w:bCs w:val="0"/>
              </w:rPr>
              <w:t>Pandemic NCD ha</w:t>
            </w:r>
            <w:r w:rsidR="00830132" w:rsidRPr="00296835">
              <w:rPr>
                <w:rStyle w:val="Strong"/>
                <w:rFonts w:ascii="Arial" w:hAnsi="Arial" w:cs="Arial"/>
                <w:b w:val="0"/>
                <w:bCs w:val="0"/>
              </w:rPr>
              <w:t>d</w:t>
            </w:r>
            <w:r w:rsidRPr="00296835">
              <w:rPr>
                <w:rStyle w:val="Strong"/>
                <w:rFonts w:ascii="Arial" w:hAnsi="Arial" w:cs="Arial"/>
                <w:b w:val="0"/>
                <w:bCs w:val="0"/>
              </w:rPr>
              <w:t xml:space="preserve"> a great working relationship with Gwen and the team. They have developed several of our racer </w:t>
            </w:r>
            <w:r w:rsidRPr="00296835">
              <w:rPr>
                <w:rStyle w:val="Strong"/>
                <w:rFonts w:ascii="Arial" w:hAnsi="Arial" w:cs="Arial"/>
                <w:b w:val="0"/>
                <w:bCs w:val="0"/>
              </w:rPr>
              <w:lastRenderedPageBreak/>
              <w:t>athletes to great things</w:t>
            </w:r>
            <w:r w:rsidR="00296835">
              <w:rPr>
                <w:rStyle w:val="Strong"/>
                <w:rFonts w:ascii="Arial" w:hAnsi="Arial" w:cs="Arial"/>
                <w:b w:val="0"/>
                <w:bCs w:val="0"/>
              </w:rPr>
              <w:t>. NCD had provided them some</w:t>
            </w:r>
            <w:r w:rsidRPr="00296835">
              <w:rPr>
                <w:rStyle w:val="Strong"/>
                <w:rFonts w:ascii="Arial" w:hAnsi="Arial" w:cs="Arial"/>
                <w:b w:val="0"/>
                <w:bCs w:val="0"/>
              </w:rPr>
              <w:t xml:space="preserve"> annual support. </w:t>
            </w:r>
          </w:p>
          <w:p w14:paraId="0EE011DD" w14:textId="77777777" w:rsidR="00E37D36" w:rsidRPr="00296835" w:rsidRDefault="00E37D36" w:rsidP="00E37D36">
            <w:pPr>
              <w:ind w:left="162"/>
              <w:rPr>
                <w:rStyle w:val="Strong"/>
                <w:rFonts w:ascii="Arial" w:hAnsi="Arial" w:cs="Arial"/>
                <w:b w:val="0"/>
                <w:bCs w:val="0"/>
              </w:rPr>
            </w:pPr>
          </w:p>
          <w:p w14:paraId="451A177D" w14:textId="77777777" w:rsidR="00E37D36" w:rsidRPr="00296835" w:rsidRDefault="00E37D36" w:rsidP="00E37D36">
            <w:pPr>
              <w:ind w:left="162"/>
              <w:rPr>
                <w:rStyle w:val="Strong"/>
                <w:rFonts w:ascii="Arial" w:hAnsi="Arial" w:cs="Arial"/>
                <w:b w:val="0"/>
                <w:bCs w:val="0"/>
              </w:rPr>
            </w:pPr>
            <w:r w:rsidRPr="00296835">
              <w:rPr>
                <w:rStyle w:val="Strong"/>
                <w:rFonts w:ascii="Arial" w:hAnsi="Arial" w:cs="Arial"/>
                <w:b w:val="0"/>
                <w:bCs w:val="0"/>
              </w:rPr>
              <w:t>This year we have a couple athletes training with them and a volunteer coaching. We expect that to c</w:t>
            </w:r>
            <w:r w:rsidR="00296835">
              <w:rPr>
                <w:rStyle w:val="Strong"/>
                <w:rFonts w:ascii="Arial" w:hAnsi="Arial" w:cs="Arial"/>
                <w:b w:val="0"/>
                <w:bCs w:val="0"/>
              </w:rPr>
              <w:t>ontinue into next year. P</w:t>
            </w:r>
            <w:r w:rsidRPr="00296835">
              <w:rPr>
                <w:rStyle w:val="Strong"/>
                <w:rFonts w:ascii="Arial" w:hAnsi="Arial" w:cs="Arial"/>
                <w:b w:val="0"/>
                <w:bCs w:val="0"/>
              </w:rPr>
              <w:t>rograms</w:t>
            </w:r>
            <w:r w:rsidR="00296835">
              <w:rPr>
                <w:rStyle w:val="Strong"/>
                <w:rFonts w:ascii="Arial" w:hAnsi="Arial" w:cs="Arial"/>
                <w:b w:val="0"/>
                <w:bCs w:val="0"/>
              </w:rPr>
              <w:t xml:space="preserve"> are encouraged</w:t>
            </w:r>
            <w:r w:rsidRPr="00296835">
              <w:rPr>
                <w:rStyle w:val="Strong"/>
                <w:rFonts w:ascii="Arial" w:hAnsi="Arial" w:cs="Arial"/>
                <w:b w:val="0"/>
                <w:bCs w:val="0"/>
              </w:rPr>
              <w:t xml:space="preserve"> to continue to seek potential racers.</w:t>
            </w:r>
          </w:p>
          <w:p w14:paraId="1503E5D6" w14:textId="77777777" w:rsidR="00E37D36" w:rsidRPr="00296835" w:rsidRDefault="00E37D36" w:rsidP="00E37D36">
            <w:pPr>
              <w:ind w:left="162"/>
              <w:rPr>
                <w:rStyle w:val="Strong"/>
                <w:rFonts w:ascii="Arial" w:hAnsi="Arial" w:cs="Arial"/>
                <w:b w:val="0"/>
                <w:bCs w:val="0"/>
              </w:rPr>
            </w:pPr>
          </w:p>
          <w:p w14:paraId="51950AE6" w14:textId="77777777" w:rsidR="00E37D36" w:rsidRPr="00296835" w:rsidRDefault="00E37D36" w:rsidP="00E37D36">
            <w:pPr>
              <w:ind w:left="162"/>
              <w:rPr>
                <w:rStyle w:val="Strong"/>
                <w:rFonts w:ascii="Arial" w:hAnsi="Arial" w:cs="Arial"/>
                <w:b w:val="0"/>
                <w:bCs w:val="0"/>
              </w:rPr>
            </w:pPr>
            <w:r w:rsidRPr="00296835">
              <w:rPr>
                <w:rStyle w:val="Strong"/>
                <w:rFonts w:ascii="Arial" w:hAnsi="Arial" w:cs="Arial"/>
                <w:b w:val="0"/>
                <w:bCs w:val="0"/>
              </w:rPr>
              <w:t>Deb has worked with Gwen over the past few years on race matters</w:t>
            </w:r>
            <w:r w:rsidR="00296835">
              <w:rPr>
                <w:rStyle w:val="Strong"/>
                <w:rFonts w:ascii="Arial" w:hAnsi="Arial" w:cs="Arial"/>
                <w:b w:val="0"/>
                <w:bCs w:val="0"/>
              </w:rPr>
              <w:t xml:space="preserve"> and had advised she would like to continue this role next season</w:t>
            </w:r>
            <w:r w:rsidRPr="00296835">
              <w:rPr>
                <w:rStyle w:val="Strong"/>
                <w:rFonts w:ascii="Arial" w:hAnsi="Arial" w:cs="Arial"/>
                <w:b w:val="0"/>
                <w:bCs w:val="0"/>
              </w:rPr>
              <w:t>.</w:t>
            </w:r>
          </w:p>
          <w:p w14:paraId="5DCFF052" w14:textId="77777777" w:rsidR="00E37D36" w:rsidRPr="00296835" w:rsidRDefault="00E37D36" w:rsidP="00E37D36">
            <w:pPr>
              <w:ind w:left="162"/>
              <w:rPr>
                <w:rStyle w:val="Strong"/>
                <w:rFonts w:ascii="Arial" w:hAnsi="Arial" w:cs="Arial"/>
                <w:b w:val="0"/>
                <w:bCs w:val="0"/>
              </w:rPr>
            </w:pPr>
          </w:p>
          <w:p w14:paraId="0D4360AB" w14:textId="77777777" w:rsidR="00E37D36" w:rsidRPr="00296835" w:rsidRDefault="00E37D36" w:rsidP="00E37D36">
            <w:pPr>
              <w:ind w:left="162"/>
              <w:rPr>
                <w:rStyle w:val="Strong"/>
                <w:rFonts w:ascii="Arial" w:hAnsi="Arial" w:cs="Arial"/>
                <w:b w:val="0"/>
                <w:bCs w:val="0"/>
              </w:rPr>
            </w:pPr>
            <w:r w:rsidRPr="00296835">
              <w:rPr>
                <w:rStyle w:val="Strong"/>
                <w:rFonts w:ascii="Arial" w:hAnsi="Arial" w:cs="Arial"/>
                <w:b w:val="0"/>
                <w:bCs w:val="0"/>
              </w:rPr>
              <w:t>It would be appreciated if someone</w:t>
            </w:r>
            <w:r w:rsidR="004A508D" w:rsidRPr="00296835">
              <w:rPr>
                <w:rStyle w:val="Strong"/>
                <w:rFonts w:ascii="Arial" w:hAnsi="Arial" w:cs="Arial"/>
                <w:b w:val="0"/>
                <w:bCs w:val="0"/>
              </w:rPr>
              <w:t xml:space="preserve"> in the D</w:t>
            </w:r>
            <w:r w:rsidRPr="00296835">
              <w:rPr>
                <w:rStyle w:val="Strong"/>
                <w:rFonts w:ascii="Arial" w:hAnsi="Arial" w:cs="Arial"/>
                <w:b w:val="0"/>
                <w:bCs w:val="0"/>
              </w:rPr>
              <w:t>ivision</w:t>
            </w:r>
            <w:r w:rsidR="003342F4" w:rsidRPr="00296835">
              <w:rPr>
                <w:rStyle w:val="Strong"/>
                <w:rFonts w:ascii="Arial" w:hAnsi="Arial" w:cs="Arial"/>
                <w:b w:val="0"/>
                <w:bCs w:val="0"/>
              </w:rPr>
              <w:t xml:space="preserve"> would</w:t>
            </w:r>
            <w:r w:rsidR="004A508D" w:rsidRPr="00296835">
              <w:rPr>
                <w:rStyle w:val="Strong"/>
                <w:rFonts w:ascii="Arial" w:hAnsi="Arial" w:cs="Arial"/>
                <w:b w:val="0"/>
                <w:bCs w:val="0"/>
              </w:rPr>
              <w:t xml:space="preserve"> consider </w:t>
            </w:r>
            <w:r w:rsidRPr="00296835">
              <w:rPr>
                <w:rStyle w:val="Strong"/>
                <w:rFonts w:ascii="Arial" w:hAnsi="Arial" w:cs="Arial"/>
                <w:b w:val="0"/>
                <w:bCs w:val="0"/>
              </w:rPr>
              <w:t>working with</w:t>
            </w:r>
            <w:r w:rsidR="00296835">
              <w:rPr>
                <w:rStyle w:val="Strong"/>
                <w:rFonts w:ascii="Arial" w:hAnsi="Arial" w:cs="Arial"/>
                <w:b w:val="0"/>
                <w:bCs w:val="0"/>
              </w:rPr>
              <w:t xml:space="preserve"> Deb and</w:t>
            </w:r>
            <w:r w:rsidRPr="00296835">
              <w:rPr>
                <w:rStyle w:val="Strong"/>
                <w:rFonts w:ascii="Arial" w:hAnsi="Arial" w:cs="Arial"/>
                <w:b w:val="0"/>
                <w:bCs w:val="0"/>
              </w:rPr>
              <w:t xml:space="preserve"> Gwen</w:t>
            </w:r>
            <w:r w:rsidR="003342F4" w:rsidRPr="00296835">
              <w:rPr>
                <w:rStyle w:val="Strong"/>
                <w:rFonts w:ascii="Arial" w:hAnsi="Arial" w:cs="Arial"/>
                <w:b w:val="0"/>
                <w:bCs w:val="0"/>
              </w:rPr>
              <w:t xml:space="preserve"> and</w:t>
            </w:r>
            <w:r w:rsidRPr="00296835">
              <w:rPr>
                <w:rStyle w:val="Strong"/>
                <w:rFonts w:ascii="Arial" w:hAnsi="Arial" w:cs="Arial"/>
                <w:b w:val="0"/>
                <w:bCs w:val="0"/>
              </w:rPr>
              <w:t xml:space="preserve"> </w:t>
            </w:r>
            <w:r w:rsidR="00C6382D" w:rsidRPr="00296835">
              <w:rPr>
                <w:rStyle w:val="Strong"/>
                <w:rFonts w:ascii="Arial" w:hAnsi="Arial" w:cs="Arial"/>
                <w:b w:val="0"/>
                <w:bCs w:val="0"/>
              </w:rPr>
              <w:t>our potential Para</w:t>
            </w:r>
            <w:r w:rsidRPr="00296835">
              <w:rPr>
                <w:rStyle w:val="Strong"/>
                <w:rFonts w:ascii="Arial" w:hAnsi="Arial" w:cs="Arial"/>
                <w:b w:val="0"/>
                <w:bCs w:val="0"/>
              </w:rPr>
              <w:t xml:space="preserve"> racers. Th</w:t>
            </w:r>
            <w:r w:rsidR="00C6382D" w:rsidRPr="00296835">
              <w:rPr>
                <w:rStyle w:val="Strong"/>
                <w:rFonts w:ascii="Arial" w:hAnsi="Arial" w:cs="Arial"/>
                <w:b w:val="0"/>
                <w:bCs w:val="0"/>
              </w:rPr>
              <w:t>is</w:t>
            </w:r>
            <w:r w:rsidRPr="00296835">
              <w:rPr>
                <w:rStyle w:val="Strong"/>
                <w:rFonts w:ascii="Arial" w:hAnsi="Arial" w:cs="Arial"/>
                <w:b w:val="0"/>
                <w:bCs w:val="0"/>
              </w:rPr>
              <w:t xml:space="preserve"> would give us a</w:t>
            </w:r>
            <w:r w:rsidR="00296835">
              <w:rPr>
                <w:rStyle w:val="Strong"/>
                <w:rFonts w:ascii="Arial" w:hAnsi="Arial" w:cs="Arial"/>
                <w:b w:val="0"/>
                <w:bCs w:val="0"/>
              </w:rPr>
              <w:t xml:space="preserve"> good</w:t>
            </w:r>
            <w:r w:rsidR="00C6382D" w:rsidRPr="00296835">
              <w:rPr>
                <w:rStyle w:val="Strong"/>
                <w:rFonts w:ascii="Arial" w:hAnsi="Arial" w:cs="Arial"/>
                <w:b w:val="0"/>
                <w:bCs w:val="0"/>
              </w:rPr>
              <w:t xml:space="preserve"> </w:t>
            </w:r>
            <w:r w:rsidRPr="00296835">
              <w:rPr>
                <w:rStyle w:val="Strong"/>
                <w:rFonts w:ascii="Arial" w:hAnsi="Arial" w:cs="Arial"/>
                <w:b w:val="0"/>
                <w:bCs w:val="0"/>
              </w:rPr>
              <w:t xml:space="preserve">sense of who </w:t>
            </w:r>
            <w:r w:rsidR="003342F4" w:rsidRPr="00296835">
              <w:rPr>
                <w:rStyle w:val="Strong"/>
                <w:rFonts w:ascii="Arial" w:hAnsi="Arial" w:cs="Arial"/>
                <w:b w:val="0"/>
                <w:bCs w:val="0"/>
              </w:rPr>
              <w:t xml:space="preserve">the </w:t>
            </w:r>
            <w:r w:rsidRPr="00296835">
              <w:rPr>
                <w:rStyle w:val="Strong"/>
                <w:rFonts w:ascii="Arial" w:hAnsi="Arial" w:cs="Arial"/>
                <w:b w:val="0"/>
                <w:bCs w:val="0"/>
              </w:rPr>
              <w:t>racers are</w:t>
            </w:r>
            <w:r w:rsidR="00296835">
              <w:rPr>
                <w:rStyle w:val="Strong"/>
                <w:rFonts w:ascii="Arial" w:hAnsi="Arial" w:cs="Arial"/>
                <w:b w:val="0"/>
                <w:bCs w:val="0"/>
              </w:rPr>
              <w:t>,  w</w:t>
            </w:r>
            <w:r w:rsidRPr="00296835">
              <w:rPr>
                <w:rStyle w:val="Strong"/>
                <w:rFonts w:ascii="Arial" w:hAnsi="Arial" w:cs="Arial"/>
                <w:b w:val="0"/>
                <w:bCs w:val="0"/>
              </w:rPr>
              <w:t xml:space="preserve">here they ski, </w:t>
            </w:r>
            <w:r w:rsidR="00C6382D" w:rsidRPr="00296835">
              <w:rPr>
                <w:rStyle w:val="Strong"/>
                <w:rFonts w:ascii="Arial" w:hAnsi="Arial" w:cs="Arial"/>
                <w:b w:val="0"/>
                <w:bCs w:val="0"/>
              </w:rPr>
              <w:t>how they are progressing</w:t>
            </w:r>
            <w:r w:rsidR="00296835">
              <w:rPr>
                <w:rStyle w:val="Strong"/>
                <w:rFonts w:ascii="Arial" w:hAnsi="Arial" w:cs="Arial"/>
                <w:b w:val="0"/>
                <w:bCs w:val="0"/>
              </w:rPr>
              <w:t>,</w:t>
            </w:r>
            <w:r w:rsidR="00C6382D" w:rsidRPr="00296835">
              <w:rPr>
                <w:rStyle w:val="Strong"/>
                <w:rFonts w:ascii="Arial" w:hAnsi="Arial" w:cs="Arial"/>
                <w:b w:val="0"/>
                <w:bCs w:val="0"/>
              </w:rPr>
              <w:t xml:space="preserve"> and</w:t>
            </w:r>
            <w:r w:rsidRPr="00296835">
              <w:rPr>
                <w:rStyle w:val="Strong"/>
                <w:rFonts w:ascii="Arial" w:hAnsi="Arial" w:cs="Arial"/>
                <w:b w:val="0"/>
                <w:bCs w:val="0"/>
              </w:rPr>
              <w:t xml:space="preserve"> whether they need a coach to assi</w:t>
            </w:r>
            <w:r w:rsidR="00296835">
              <w:rPr>
                <w:rStyle w:val="Strong"/>
                <w:rFonts w:ascii="Arial" w:hAnsi="Arial" w:cs="Arial"/>
                <w:b w:val="0"/>
                <w:bCs w:val="0"/>
              </w:rPr>
              <w:t>st with the hand off to Gwen. CADS - NCD</w:t>
            </w:r>
            <w:r w:rsidRPr="00296835">
              <w:rPr>
                <w:rStyle w:val="Strong"/>
                <w:rFonts w:ascii="Arial" w:hAnsi="Arial" w:cs="Arial"/>
                <w:b w:val="0"/>
                <w:bCs w:val="0"/>
              </w:rPr>
              <w:t xml:space="preserve"> need</w:t>
            </w:r>
            <w:r w:rsidR="00296835">
              <w:rPr>
                <w:rStyle w:val="Strong"/>
                <w:rFonts w:ascii="Arial" w:hAnsi="Arial" w:cs="Arial"/>
                <w:b w:val="0"/>
                <w:bCs w:val="0"/>
              </w:rPr>
              <w:t>s</w:t>
            </w:r>
            <w:r w:rsidRPr="00296835">
              <w:rPr>
                <w:rStyle w:val="Strong"/>
                <w:rFonts w:ascii="Arial" w:hAnsi="Arial" w:cs="Arial"/>
                <w:b w:val="0"/>
                <w:bCs w:val="0"/>
              </w:rPr>
              <w:t xml:space="preserve"> to continue the over</w:t>
            </w:r>
            <w:r w:rsidR="00296835">
              <w:rPr>
                <w:rStyle w:val="Strong"/>
                <w:rFonts w:ascii="Arial" w:hAnsi="Arial" w:cs="Arial"/>
                <w:b w:val="0"/>
                <w:bCs w:val="0"/>
              </w:rPr>
              <w:t>sight if we are going to fund</w:t>
            </w:r>
            <w:r w:rsidRPr="00296835">
              <w:rPr>
                <w:rStyle w:val="Strong"/>
                <w:rFonts w:ascii="Arial" w:hAnsi="Arial" w:cs="Arial"/>
                <w:b w:val="0"/>
                <w:bCs w:val="0"/>
              </w:rPr>
              <w:t xml:space="preserve"> their progress</w:t>
            </w:r>
            <w:r w:rsidR="00830132" w:rsidRPr="00296835">
              <w:rPr>
                <w:rStyle w:val="Strong"/>
                <w:rFonts w:ascii="Arial" w:hAnsi="Arial" w:cs="Arial"/>
                <w:b w:val="0"/>
                <w:bCs w:val="0"/>
              </w:rPr>
              <w:t>.</w:t>
            </w:r>
          </w:p>
          <w:p w14:paraId="6CE042A8" w14:textId="77777777" w:rsidR="003342F4" w:rsidRPr="00296835" w:rsidRDefault="003342F4" w:rsidP="00E37D36">
            <w:pPr>
              <w:ind w:left="162"/>
              <w:rPr>
                <w:rStyle w:val="Strong"/>
                <w:rFonts w:ascii="Arial" w:hAnsi="Arial" w:cs="Arial"/>
                <w:b w:val="0"/>
                <w:bCs w:val="0"/>
              </w:rPr>
            </w:pPr>
          </w:p>
          <w:p w14:paraId="726A0C42" w14:textId="77777777" w:rsidR="00E37D36" w:rsidRPr="00296835" w:rsidRDefault="00830132" w:rsidP="00E37D36">
            <w:pPr>
              <w:ind w:left="162"/>
              <w:rPr>
                <w:rStyle w:val="Strong"/>
                <w:rFonts w:ascii="Arial" w:hAnsi="Arial" w:cs="Arial"/>
                <w:b w:val="0"/>
                <w:bCs w:val="0"/>
              </w:rPr>
            </w:pPr>
            <w:r w:rsidRPr="00296835">
              <w:rPr>
                <w:rStyle w:val="Strong"/>
                <w:rFonts w:ascii="Arial" w:hAnsi="Arial" w:cs="Arial"/>
                <w:b w:val="0"/>
                <w:bCs w:val="0"/>
              </w:rPr>
              <w:t>Board members discussed</w:t>
            </w:r>
            <w:r w:rsidR="00E37D36" w:rsidRPr="00296835">
              <w:rPr>
                <w:rStyle w:val="Strong"/>
                <w:rFonts w:ascii="Arial" w:hAnsi="Arial" w:cs="Arial"/>
                <w:b w:val="0"/>
                <w:bCs w:val="0"/>
              </w:rPr>
              <w:t xml:space="preserve"> supporting </w:t>
            </w:r>
            <w:r w:rsidR="00182E6D" w:rsidRPr="00296835">
              <w:rPr>
                <w:rStyle w:val="Strong"/>
                <w:rFonts w:ascii="Arial" w:hAnsi="Arial" w:cs="Arial"/>
                <w:b w:val="0"/>
                <w:bCs w:val="0"/>
              </w:rPr>
              <w:t xml:space="preserve">the </w:t>
            </w:r>
            <w:r w:rsidR="00E37D36" w:rsidRPr="00296835">
              <w:rPr>
                <w:rStyle w:val="Strong"/>
                <w:rFonts w:ascii="Arial" w:hAnsi="Arial" w:cs="Arial"/>
                <w:b w:val="0"/>
                <w:bCs w:val="0"/>
              </w:rPr>
              <w:t xml:space="preserve">Ontario </w:t>
            </w:r>
            <w:r w:rsidR="00182E6D" w:rsidRPr="00296835">
              <w:rPr>
                <w:rStyle w:val="Strong"/>
                <w:rFonts w:ascii="Arial" w:hAnsi="Arial" w:cs="Arial"/>
                <w:b w:val="0"/>
                <w:bCs w:val="0"/>
              </w:rPr>
              <w:t xml:space="preserve">Para Alpine </w:t>
            </w:r>
            <w:r w:rsidR="00E37D36" w:rsidRPr="00296835">
              <w:rPr>
                <w:rStyle w:val="Strong"/>
                <w:rFonts w:ascii="Arial" w:hAnsi="Arial" w:cs="Arial"/>
                <w:b w:val="0"/>
                <w:bCs w:val="0"/>
              </w:rPr>
              <w:t>Race Team and our racers again next year. it would be included in NCD Budget and approved by membership at the AGM next Fall.</w:t>
            </w:r>
          </w:p>
          <w:p w14:paraId="69652919" w14:textId="77777777" w:rsidR="00E37D36" w:rsidRPr="00296835" w:rsidRDefault="00E37D36" w:rsidP="00E37D36">
            <w:pPr>
              <w:ind w:left="162"/>
              <w:rPr>
                <w:rStyle w:val="Strong"/>
                <w:rFonts w:ascii="Arial" w:hAnsi="Arial" w:cs="Arial"/>
                <w:b w:val="0"/>
                <w:bCs w:val="0"/>
              </w:rPr>
            </w:pPr>
          </w:p>
          <w:p w14:paraId="68E69E4A" w14:textId="77777777" w:rsidR="00612B0E" w:rsidRDefault="00E37D36" w:rsidP="003E2A59">
            <w:pPr>
              <w:ind w:left="162"/>
              <w:rPr>
                <w:rStyle w:val="Strong"/>
                <w:rFonts w:ascii="Arial" w:hAnsi="Arial" w:cs="Arial"/>
                <w:b w:val="0"/>
                <w:bCs w:val="0"/>
              </w:rPr>
            </w:pPr>
            <w:r w:rsidRPr="00296835">
              <w:rPr>
                <w:rStyle w:val="Strong"/>
                <w:rFonts w:ascii="Arial" w:hAnsi="Arial" w:cs="Arial"/>
                <w:b w:val="0"/>
                <w:bCs w:val="0"/>
              </w:rPr>
              <w:t>Consistent with the past practice, we contemplate $1K fo</w:t>
            </w:r>
            <w:r w:rsidR="003E2A59">
              <w:rPr>
                <w:rStyle w:val="Strong"/>
                <w:rFonts w:ascii="Arial" w:hAnsi="Arial" w:cs="Arial"/>
                <w:b w:val="0"/>
                <w:bCs w:val="0"/>
              </w:rPr>
              <w:t>r 2023-24 season. D</w:t>
            </w:r>
            <w:r w:rsidRPr="00296835">
              <w:rPr>
                <w:rStyle w:val="Strong"/>
                <w:rFonts w:ascii="Arial" w:hAnsi="Arial" w:cs="Arial"/>
                <w:b w:val="0"/>
                <w:bCs w:val="0"/>
              </w:rPr>
              <w:t xml:space="preserve">epending on our fiscal outlook for the 2023-24 budget we could contemplate $750 for each </w:t>
            </w:r>
            <w:r w:rsidR="00830132" w:rsidRPr="00296835">
              <w:rPr>
                <w:rStyle w:val="Strong"/>
                <w:rFonts w:ascii="Arial" w:hAnsi="Arial" w:cs="Arial"/>
                <w:b w:val="0"/>
                <w:bCs w:val="0"/>
              </w:rPr>
              <w:t>of the first two</w:t>
            </w:r>
            <w:r w:rsidRPr="00296835">
              <w:rPr>
                <w:rStyle w:val="Strong"/>
                <w:rFonts w:ascii="Arial" w:hAnsi="Arial" w:cs="Arial"/>
                <w:b w:val="0"/>
                <w:bCs w:val="0"/>
              </w:rPr>
              <w:t xml:space="preserve"> racer</w:t>
            </w:r>
            <w:r w:rsidR="003E2A59">
              <w:rPr>
                <w:rStyle w:val="Strong"/>
                <w:rFonts w:ascii="Arial" w:hAnsi="Arial" w:cs="Arial"/>
                <w:b w:val="0"/>
                <w:bCs w:val="0"/>
              </w:rPr>
              <w:t>s</w:t>
            </w:r>
            <w:r w:rsidRPr="00296835">
              <w:rPr>
                <w:rStyle w:val="Strong"/>
                <w:rFonts w:ascii="Arial" w:hAnsi="Arial" w:cs="Arial"/>
                <w:b w:val="0"/>
                <w:bCs w:val="0"/>
              </w:rPr>
              <w:t>.</w:t>
            </w:r>
            <w:r w:rsidR="00912E71" w:rsidRPr="00296835" w:rsidDel="00912E71">
              <w:rPr>
                <w:rStyle w:val="Strong"/>
                <w:rFonts w:ascii="Arial" w:hAnsi="Arial" w:cs="Arial"/>
                <w:b w:val="0"/>
                <w:bCs w:val="0"/>
              </w:rPr>
              <w:t xml:space="preserve"> </w:t>
            </w:r>
          </w:p>
          <w:p w14:paraId="72536089" w14:textId="77777777" w:rsidR="003E2A59" w:rsidRPr="00296835" w:rsidRDefault="003E2A59" w:rsidP="003E2A59">
            <w:pPr>
              <w:ind w:left="162"/>
              <w:rPr>
                <w:rFonts w:ascii="Arial" w:hAnsi="Arial" w:cs="Arial"/>
              </w:rPr>
            </w:pPr>
          </w:p>
        </w:tc>
        <w:tc>
          <w:tcPr>
            <w:tcW w:w="1188" w:type="pct"/>
          </w:tcPr>
          <w:p w14:paraId="03AB57F1"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lastRenderedPageBreak/>
              <w:t>Tom motioned we accept his Financial Re</w:t>
            </w:r>
            <w:r w:rsidR="009F00E3" w:rsidRPr="00296835">
              <w:rPr>
                <w:rStyle w:val="Strong"/>
                <w:rFonts w:ascii="Arial" w:hAnsi="Arial" w:cs="Arial"/>
                <w:b w:val="0"/>
                <w:bCs w:val="0"/>
              </w:rPr>
              <w:t>p</w:t>
            </w:r>
            <w:r w:rsidRPr="00296835">
              <w:rPr>
                <w:rStyle w:val="Strong"/>
                <w:rFonts w:ascii="Arial" w:hAnsi="Arial" w:cs="Arial"/>
                <w:b w:val="0"/>
                <w:bCs w:val="0"/>
              </w:rPr>
              <w:t>orts as presented</w:t>
            </w:r>
          </w:p>
          <w:p w14:paraId="5F5968E1"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t>Second Malcolm</w:t>
            </w:r>
          </w:p>
          <w:p w14:paraId="04195FA7"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t xml:space="preserve">Carried </w:t>
            </w:r>
          </w:p>
          <w:p w14:paraId="5C7729F6" w14:textId="77777777" w:rsidR="00F257F7" w:rsidRPr="00296835" w:rsidRDefault="00F257F7" w:rsidP="00F257F7">
            <w:pPr>
              <w:ind w:left="162"/>
              <w:rPr>
                <w:rStyle w:val="Strong"/>
                <w:rFonts w:ascii="Arial" w:hAnsi="Arial" w:cs="Arial"/>
              </w:rPr>
            </w:pPr>
          </w:p>
          <w:p w14:paraId="6291A738" w14:textId="77777777" w:rsidR="00F257F7" w:rsidRPr="00296835" w:rsidRDefault="00830132" w:rsidP="00F257F7">
            <w:pPr>
              <w:ind w:left="162"/>
              <w:rPr>
                <w:rStyle w:val="Strong"/>
                <w:rFonts w:ascii="Arial" w:hAnsi="Arial" w:cs="Arial"/>
                <w:b w:val="0"/>
                <w:bCs w:val="0"/>
              </w:rPr>
            </w:pPr>
            <w:r w:rsidRPr="00296835">
              <w:rPr>
                <w:rStyle w:val="Strong"/>
                <w:rFonts w:ascii="Arial" w:hAnsi="Arial" w:cs="Arial"/>
                <w:b w:val="0"/>
                <w:bCs w:val="0"/>
              </w:rPr>
              <w:t>Tom</w:t>
            </w:r>
            <w:r w:rsidR="00F257F7" w:rsidRPr="00296835">
              <w:rPr>
                <w:rStyle w:val="Strong"/>
                <w:rFonts w:ascii="Arial" w:hAnsi="Arial" w:cs="Arial"/>
                <w:b w:val="0"/>
                <w:bCs w:val="0"/>
              </w:rPr>
              <w:t xml:space="preserve"> motion</w:t>
            </w:r>
            <w:r w:rsidRPr="00296835">
              <w:rPr>
                <w:rStyle w:val="Strong"/>
                <w:rFonts w:ascii="Arial" w:hAnsi="Arial" w:cs="Arial"/>
                <w:b w:val="0"/>
                <w:bCs w:val="0"/>
              </w:rPr>
              <w:t>ed</w:t>
            </w:r>
            <w:r w:rsidR="00F257F7" w:rsidRPr="00296835">
              <w:rPr>
                <w:rStyle w:val="Strong"/>
                <w:rFonts w:ascii="Arial" w:hAnsi="Arial" w:cs="Arial"/>
                <w:b w:val="0"/>
                <w:bCs w:val="0"/>
              </w:rPr>
              <w:t xml:space="preserve"> to allocate Art show funding to each of the Ed, Cas, SHO, Cal and Pak programs proportionally by the breakdown of actual enrolment of children under 18 in each of those programs according to the year end data </w:t>
            </w:r>
            <w:r w:rsidR="00F257F7" w:rsidRPr="00296835">
              <w:rPr>
                <w:rStyle w:val="Strong"/>
                <w:rFonts w:ascii="Arial" w:hAnsi="Arial" w:cs="Arial"/>
                <w:b w:val="0"/>
                <w:bCs w:val="0"/>
              </w:rPr>
              <w:lastRenderedPageBreak/>
              <w:t>confirmed by CADS National Office. Age will be calibrated to the date that the data is confirmed.</w:t>
            </w:r>
          </w:p>
          <w:p w14:paraId="08C8FBEB"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t>Second Miranda</w:t>
            </w:r>
          </w:p>
          <w:p w14:paraId="2175216B"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t xml:space="preserve">Carried </w:t>
            </w:r>
          </w:p>
          <w:p w14:paraId="258FBE72" w14:textId="77777777" w:rsidR="00F257F7" w:rsidRPr="00296835" w:rsidRDefault="00F257F7" w:rsidP="00F257F7">
            <w:pPr>
              <w:ind w:left="162"/>
              <w:rPr>
                <w:rStyle w:val="Strong"/>
                <w:rFonts w:ascii="Arial" w:hAnsi="Arial" w:cs="Arial"/>
                <w:b w:val="0"/>
                <w:bCs w:val="0"/>
              </w:rPr>
            </w:pPr>
          </w:p>
          <w:p w14:paraId="1689D436" w14:textId="77777777" w:rsidR="00F257F7" w:rsidRPr="00296835" w:rsidRDefault="00F257F7" w:rsidP="00F257F7">
            <w:pPr>
              <w:ind w:left="162"/>
              <w:rPr>
                <w:rStyle w:val="Strong"/>
                <w:rFonts w:ascii="Arial" w:hAnsi="Arial" w:cs="Arial"/>
              </w:rPr>
            </w:pPr>
          </w:p>
          <w:p w14:paraId="409EE951" w14:textId="77777777" w:rsidR="00F257F7" w:rsidRPr="00296835" w:rsidRDefault="00830132" w:rsidP="00F257F7">
            <w:pPr>
              <w:ind w:left="162"/>
              <w:rPr>
                <w:rStyle w:val="Strong"/>
                <w:rFonts w:ascii="Arial" w:hAnsi="Arial" w:cs="Arial"/>
                <w:b w:val="0"/>
                <w:bCs w:val="0"/>
              </w:rPr>
            </w:pPr>
            <w:r w:rsidRPr="00296835">
              <w:rPr>
                <w:rStyle w:val="Strong"/>
                <w:rFonts w:ascii="Arial" w:hAnsi="Arial" w:cs="Arial"/>
                <w:b w:val="0"/>
                <w:bCs w:val="0"/>
              </w:rPr>
              <w:t>Tom m</w:t>
            </w:r>
            <w:r w:rsidR="00F257F7" w:rsidRPr="00296835">
              <w:rPr>
                <w:rStyle w:val="Strong"/>
                <w:rFonts w:ascii="Arial" w:hAnsi="Arial" w:cs="Arial"/>
                <w:b w:val="0"/>
                <w:bCs w:val="0"/>
              </w:rPr>
              <w:t>otion</w:t>
            </w:r>
            <w:r w:rsidRPr="00296835">
              <w:rPr>
                <w:rStyle w:val="Strong"/>
                <w:rFonts w:ascii="Arial" w:hAnsi="Arial" w:cs="Arial"/>
                <w:b w:val="0"/>
                <w:bCs w:val="0"/>
              </w:rPr>
              <w:t>ed</w:t>
            </w:r>
            <w:r w:rsidR="00F257F7" w:rsidRPr="00296835">
              <w:rPr>
                <w:rStyle w:val="Strong"/>
                <w:rFonts w:ascii="Arial" w:hAnsi="Arial" w:cs="Arial"/>
                <w:b w:val="0"/>
                <w:bCs w:val="0"/>
              </w:rPr>
              <w:t xml:space="preserve"> to </w:t>
            </w:r>
            <w:r w:rsidRPr="00296835">
              <w:rPr>
                <w:rStyle w:val="Strong"/>
                <w:rFonts w:ascii="Arial" w:hAnsi="Arial" w:cs="Arial"/>
                <w:b w:val="0"/>
                <w:bCs w:val="0"/>
              </w:rPr>
              <w:t>include</w:t>
            </w:r>
            <w:r w:rsidR="00856F20" w:rsidRPr="00296835">
              <w:rPr>
                <w:rStyle w:val="Strong"/>
                <w:rFonts w:ascii="Arial" w:hAnsi="Arial" w:cs="Arial"/>
                <w:b w:val="0"/>
                <w:bCs w:val="0"/>
              </w:rPr>
              <w:t xml:space="preserve"> </w:t>
            </w:r>
            <w:r w:rsidR="0082386B" w:rsidRPr="00296835">
              <w:rPr>
                <w:rStyle w:val="Strong"/>
                <w:rFonts w:ascii="Arial" w:hAnsi="Arial" w:cs="Arial"/>
                <w:b w:val="0"/>
                <w:bCs w:val="0"/>
              </w:rPr>
              <w:t>funding</w:t>
            </w:r>
            <w:r w:rsidR="00856F20" w:rsidRPr="00296835">
              <w:rPr>
                <w:rStyle w:val="Strong"/>
                <w:rFonts w:ascii="Arial" w:hAnsi="Arial" w:cs="Arial"/>
                <w:b w:val="0"/>
                <w:bCs w:val="0"/>
              </w:rPr>
              <w:t xml:space="preserve"> in the 23/24 Budget for </w:t>
            </w:r>
            <w:r w:rsidR="0082386B" w:rsidRPr="00296835">
              <w:rPr>
                <w:rStyle w:val="Strong"/>
                <w:rFonts w:ascii="Arial" w:hAnsi="Arial" w:cs="Arial"/>
                <w:b w:val="0"/>
                <w:bCs w:val="0"/>
              </w:rPr>
              <w:t>Ontario</w:t>
            </w:r>
            <w:r w:rsidR="00856F20" w:rsidRPr="00296835">
              <w:rPr>
                <w:rStyle w:val="Strong"/>
                <w:rFonts w:ascii="Arial" w:hAnsi="Arial" w:cs="Arial"/>
                <w:b w:val="0"/>
                <w:bCs w:val="0"/>
              </w:rPr>
              <w:t xml:space="preserve"> Para Alpine Race Team (OPART)</w:t>
            </w:r>
            <w:r w:rsidR="00F257F7" w:rsidRPr="00296835">
              <w:rPr>
                <w:rStyle w:val="Strong"/>
                <w:rFonts w:ascii="Arial" w:hAnsi="Arial" w:cs="Arial"/>
                <w:b w:val="0"/>
                <w:bCs w:val="0"/>
              </w:rPr>
              <w:t xml:space="preserve"> </w:t>
            </w:r>
            <w:r w:rsidR="00856F20" w:rsidRPr="00296835">
              <w:rPr>
                <w:rStyle w:val="Strong"/>
                <w:rFonts w:ascii="Arial" w:hAnsi="Arial" w:cs="Arial"/>
                <w:b w:val="0"/>
                <w:bCs w:val="0"/>
              </w:rPr>
              <w:t>in</w:t>
            </w:r>
            <w:r w:rsidR="00F257F7" w:rsidRPr="00296835">
              <w:rPr>
                <w:rStyle w:val="Strong"/>
                <w:rFonts w:ascii="Arial" w:hAnsi="Arial" w:cs="Arial"/>
                <w:b w:val="0"/>
                <w:bCs w:val="0"/>
              </w:rPr>
              <w:t xml:space="preserve"> </w:t>
            </w:r>
            <w:r w:rsidR="00856F20" w:rsidRPr="00296835">
              <w:rPr>
                <w:rStyle w:val="Strong"/>
                <w:rFonts w:ascii="Arial" w:hAnsi="Arial" w:cs="Arial"/>
                <w:b w:val="0"/>
                <w:bCs w:val="0"/>
              </w:rPr>
              <w:t>support of CADS-NCD members who wish to participate in Race events. S</w:t>
            </w:r>
            <w:r w:rsidR="00F257F7" w:rsidRPr="00296835">
              <w:rPr>
                <w:rStyle w:val="Strong"/>
                <w:rFonts w:ascii="Arial" w:hAnsi="Arial" w:cs="Arial"/>
                <w:b w:val="0"/>
                <w:bCs w:val="0"/>
              </w:rPr>
              <w:t xml:space="preserve">uggested support </w:t>
            </w:r>
            <w:r w:rsidR="00856F20" w:rsidRPr="00296835">
              <w:rPr>
                <w:rStyle w:val="Strong"/>
                <w:rFonts w:ascii="Arial" w:hAnsi="Arial" w:cs="Arial"/>
                <w:b w:val="0"/>
                <w:bCs w:val="0"/>
              </w:rPr>
              <w:t>is $7</w:t>
            </w:r>
            <w:r w:rsidR="00F257F7" w:rsidRPr="00296835">
              <w:rPr>
                <w:rStyle w:val="Strong"/>
                <w:rFonts w:ascii="Arial" w:hAnsi="Arial" w:cs="Arial"/>
                <w:b w:val="0"/>
                <w:bCs w:val="0"/>
              </w:rPr>
              <w:t>50 per racer</w:t>
            </w:r>
            <w:r w:rsidRPr="00296835">
              <w:rPr>
                <w:rStyle w:val="Strong"/>
                <w:rFonts w:ascii="Arial" w:hAnsi="Arial" w:cs="Arial"/>
                <w:b w:val="0"/>
                <w:bCs w:val="0"/>
              </w:rPr>
              <w:t xml:space="preserve"> for the first two racers and decision refined if more students choose to race</w:t>
            </w:r>
            <w:r w:rsidR="00F257F7" w:rsidRPr="00296835">
              <w:rPr>
                <w:rStyle w:val="Strong"/>
                <w:rFonts w:ascii="Arial" w:hAnsi="Arial" w:cs="Arial"/>
                <w:b w:val="0"/>
                <w:bCs w:val="0"/>
              </w:rPr>
              <w:t>.</w:t>
            </w:r>
          </w:p>
          <w:p w14:paraId="2B69B021" w14:textId="77777777" w:rsidR="00F257F7" w:rsidRPr="00296835" w:rsidRDefault="00F257F7" w:rsidP="00F257F7">
            <w:pPr>
              <w:ind w:left="162"/>
              <w:rPr>
                <w:rStyle w:val="Strong"/>
                <w:rFonts w:ascii="Arial" w:hAnsi="Arial" w:cs="Arial"/>
                <w:b w:val="0"/>
                <w:bCs w:val="0"/>
              </w:rPr>
            </w:pPr>
            <w:r w:rsidRPr="00296835">
              <w:rPr>
                <w:rStyle w:val="Strong"/>
                <w:rFonts w:ascii="Arial" w:hAnsi="Arial" w:cs="Arial"/>
                <w:b w:val="0"/>
                <w:bCs w:val="0"/>
              </w:rPr>
              <w:t>Second Bernie</w:t>
            </w:r>
          </w:p>
          <w:p w14:paraId="1096A474" w14:textId="77777777" w:rsidR="00732B60" w:rsidRPr="00296835" w:rsidRDefault="00F257F7" w:rsidP="00F257F7">
            <w:pPr>
              <w:ind w:left="162"/>
              <w:rPr>
                <w:rFonts w:ascii="Arial" w:hAnsi="Arial" w:cs="Arial"/>
              </w:rPr>
            </w:pPr>
            <w:r w:rsidRPr="00296835">
              <w:rPr>
                <w:rStyle w:val="Strong"/>
                <w:rFonts w:ascii="Arial" w:hAnsi="Arial" w:cs="Arial"/>
                <w:b w:val="0"/>
                <w:bCs w:val="0"/>
              </w:rPr>
              <w:t xml:space="preserve">Carried </w:t>
            </w:r>
          </w:p>
        </w:tc>
      </w:tr>
      <w:tr w:rsidR="008F5619" w:rsidRPr="00296835" w14:paraId="23CA24A9" w14:textId="77777777" w:rsidTr="00DF3B27">
        <w:tc>
          <w:tcPr>
            <w:tcW w:w="1230" w:type="pct"/>
          </w:tcPr>
          <w:p w14:paraId="06347C72" w14:textId="77777777" w:rsidR="008F5619" w:rsidRPr="00296835" w:rsidRDefault="005A0618" w:rsidP="00F4551D">
            <w:pPr>
              <w:pStyle w:val="tableheaders"/>
              <w:numPr>
                <w:ilvl w:val="0"/>
                <w:numId w:val="2"/>
              </w:numPr>
              <w:spacing w:after="0"/>
              <w:ind w:left="522" w:hanging="450"/>
              <w:rPr>
                <w:rFonts w:ascii="Arial" w:hAnsi="Arial" w:cs="Arial"/>
                <w:sz w:val="24"/>
                <w:szCs w:val="24"/>
              </w:rPr>
            </w:pPr>
            <w:r w:rsidRPr="00296835">
              <w:rPr>
                <w:rFonts w:ascii="Arial" w:hAnsi="Arial" w:cs="Arial"/>
                <w:sz w:val="24"/>
                <w:szCs w:val="24"/>
              </w:rPr>
              <w:lastRenderedPageBreak/>
              <w:t>Program Update Reports</w:t>
            </w:r>
          </w:p>
        </w:tc>
        <w:tc>
          <w:tcPr>
            <w:tcW w:w="2582" w:type="pct"/>
          </w:tcPr>
          <w:p w14:paraId="2696C78E" w14:textId="77777777" w:rsidR="00612B0E" w:rsidRPr="00296835" w:rsidRDefault="003E2A59" w:rsidP="00612B0E">
            <w:pPr>
              <w:ind w:left="162"/>
              <w:rPr>
                <w:rFonts w:ascii="Arial" w:hAnsi="Arial" w:cs="Arial"/>
              </w:rPr>
            </w:pPr>
            <w:r>
              <w:rPr>
                <w:rFonts w:ascii="Arial" w:hAnsi="Arial" w:cs="Arial"/>
              </w:rPr>
              <w:t>Program report were all shared prior to the meeting</w:t>
            </w:r>
            <w:r w:rsidR="00612B0E" w:rsidRPr="00296835">
              <w:rPr>
                <w:rFonts w:ascii="Arial" w:hAnsi="Arial" w:cs="Arial"/>
              </w:rPr>
              <w:t xml:space="preserve">.  They all demonstrated a very successful, </w:t>
            </w:r>
            <w:r>
              <w:rPr>
                <w:rFonts w:ascii="Arial" w:hAnsi="Arial" w:cs="Arial"/>
              </w:rPr>
              <w:t xml:space="preserve">safe, </w:t>
            </w:r>
            <w:r w:rsidR="00612B0E" w:rsidRPr="00296835">
              <w:rPr>
                <w:rFonts w:ascii="Arial" w:hAnsi="Arial" w:cs="Arial"/>
              </w:rPr>
              <w:t>fun</w:t>
            </w:r>
            <w:r>
              <w:rPr>
                <w:rFonts w:ascii="Arial" w:hAnsi="Arial" w:cs="Arial"/>
              </w:rPr>
              <w:t>, inclusive</w:t>
            </w:r>
            <w:r w:rsidR="00612B0E" w:rsidRPr="00296835">
              <w:rPr>
                <w:rFonts w:ascii="Arial" w:hAnsi="Arial" w:cs="Arial"/>
              </w:rPr>
              <w:t xml:space="preserve"> season.</w:t>
            </w:r>
          </w:p>
          <w:p w14:paraId="01725786" w14:textId="77777777" w:rsidR="003423E3" w:rsidRPr="00296835" w:rsidRDefault="003423E3" w:rsidP="0062198F">
            <w:pPr>
              <w:rPr>
                <w:rFonts w:ascii="Arial" w:hAnsi="Arial" w:cs="Arial"/>
              </w:rPr>
            </w:pPr>
          </w:p>
        </w:tc>
        <w:tc>
          <w:tcPr>
            <w:tcW w:w="1188" w:type="pct"/>
          </w:tcPr>
          <w:p w14:paraId="1A94675B" w14:textId="77777777" w:rsidR="008F5619" w:rsidRDefault="0010435F" w:rsidP="00612B0E">
            <w:pPr>
              <w:ind w:left="162"/>
              <w:rPr>
                <w:rStyle w:val="Strong"/>
                <w:rFonts w:ascii="Arial" w:hAnsi="Arial" w:cs="Arial"/>
                <w:b w:val="0"/>
                <w:bCs w:val="0"/>
              </w:rPr>
            </w:pPr>
            <w:r w:rsidRPr="00296835">
              <w:rPr>
                <w:rStyle w:val="Strong"/>
                <w:rFonts w:ascii="Arial" w:hAnsi="Arial" w:cs="Arial"/>
                <w:b w:val="0"/>
                <w:bCs w:val="0"/>
              </w:rPr>
              <w:t>Looks like all had a great season with only a few incidents. Thanks</w:t>
            </w:r>
            <w:r w:rsidR="003342F4" w:rsidRPr="00296835">
              <w:rPr>
                <w:rStyle w:val="Strong"/>
                <w:rFonts w:ascii="Arial" w:hAnsi="Arial" w:cs="Arial"/>
                <w:b w:val="0"/>
                <w:bCs w:val="0"/>
              </w:rPr>
              <w:t xml:space="preserve"> to</w:t>
            </w:r>
            <w:r w:rsidRPr="00296835">
              <w:rPr>
                <w:rStyle w:val="Strong"/>
                <w:rFonts w:ascii="Arial" w:hAnsi="Arial" w:cs="Arial"/>
                <w:b w:val="0"/>
                <w:bCs w:val="0"/>
              </w:rPr>
              <w:t xml:space="preserve"> all programs for the reports</w:t>
            </w:r>
            <w:r w:rsidR="003342F4" w:rsidRPr="00296835">
              <w:rPr>
                <w:rStyle w:val="Strong"/>
                <w:rFonts w:ascii="Arial" w:hAnsi="Arial" w:cs="Arial"/>
                <w:b w:val="0"/>
                <w:bCs w:val="0"/>
              </w:rPr>
              <w:t>.</w:t>
            </w:r>
            <w:r w:rsidR="00912E71" w:rsidRPr="00296835" w:rsidDel="00912E71">
              <w:rPr>
                <w:rStyle w:val="Strong"/>
                <w:rFonts w:ascii="Arial" w:hAnsi="Arial" w:cs="Arial"/>
                <w:b w:val="0"/>
                <w:bCs w:val="0"/>
              </w:rPr>
              <w:t xml:space="preserve"> </w:t>
            </w:r>
          </w:p>
          <w:p w14:paraId="4A4DBFF6" w14:textId="77777777" w:rsidR="003E2A59" w:rsidRPr="00296835" w:rsidRDefault="003E2A59" w:rsidP="00612B0E">
            <w:pPr>
              <w:ind w:left="162"/>
              <w:rPr>
                <w:rFonts w:ascii="Arial" w:hAnsi="Arial" w:cs="Arial"/>
              </w:rPr>
            </w:pPr>
          </w:p>
        </w:tc>
      </w:tr>
      <w:tr w:rsidR="008F5619" w:rsidRPr="00296835" w14:paraId="2B74380A" w14:textId="77777777" w:rsidTr="00DF3B27">
        <w:tc>
          <w:tcPr>
            <w:tcW w:w="1230" w:type="pct"/>
          </w:tcPr>
          <w:p w14:paraId="1CED32ED" w14:textId="77777777" w:rsidR="00594EB7" w:rsidRPr="00296835" w:rsidRDefault="00594EB7" w:rsidP="00694FEA">
            <w:pPr>
              <w:rPr>
                <w:rFonts w:ascii="Arial" w:hAnsi="Arial" w:cs="Arial"/>
                <w:b/>
                <w:bCs/>
              </w:rPr>
            </w:pPr>
            <w:r w:rsidRPr="00296835">
              <w:rPr>
                <w:rStyle w:val="Strong"/>
                <w:rFonts w:ascii="Arial" w:hAnsi="Arial" w:cs="Arial"/>
                <w:b w:val="0"/>
                <w:bCs w:val="0"/>
              </w:rPr>
              <w:t xml:space="preserve"> 5.  </w:t>
            </w:r>
          </w:p>
          <w:p w14:paraId="52C7652B" w14:textId="77777777" w:rsidR="008F5619" w:rsidRPr="00296835" w:rsidRDefault="00594EB7" w:rsidP="00694FEA">
            <w:pPr>
              <w:ind w:left="162"/>
              <w:rPr>
                <w:rFonts w:ascii="Arial" w:hAnsi="Arial" w:cs="Arial"/>
              </w:rPr>
            </w:pPr>
            <w:r w:rsidRPr="00296835">
              <w:rPr>
                <w:rStyle w:val="Strong"/>
                <w:rFonts w:ascii="Arial" w:hAnsi="Arial" w:cs="Arial"/>
                <w:b w:val="0"/>
                <w:bCs w:val="0"/>
              </w:rPr>
              <w:t xml:space="preserve">Members Safety, Acknowledge injuries </w:t>
            </w:r>
            <w:r w:rsidRPr="00296835">
              <w:rPr>
                <w:rStyle w:val="Strong"/>
                <w:rFonts w:ascii="Arial" w:hAnsi="Arial" w:cs="Arial"/>
                <w:b w:val="0"/>
                <w:bCs w:val="0"/>
              </w:rPr>
              <w:lastRenderedPageBreak/>
              <w:t>if any this season. Discuss approaches to mitigate. Each program to appoint a Safety officer to affirm best practices</w:t>
            </w:r>
          </w:p>
        </w:tc>
        <w:tc>
          <w:tcPr>
            <w:tcW w:w="2582" w:type="pct"/>
          </w:tcPr>
          <w:p w14:paraId="46810FDE" w14:textId="77777777" w:rsidR="00694FEA" w:rsidRPr="00296835" w:rsidRDefault="00830132" w:rsidP="00694FEA">
            <w:pPr>
              <w:ind w:left="162"/>
              <w:rPr>
                <w:rStyle w:val="Strong"/>
                <w:rFonts w:ascii="Arial" w:hAnsi="Arial" w:cs="Arial"/>
                <w:b w:val="0"/>
                <w:bCs w:val="0"/>
              </w:rPr>
            </w:pPr>
            <w:r w:rsidRPr="00296835">
              <w:rPr>
                <w:rStyle w:val="Strong"/>
                <w:rFonts w:ascii="Arial" w:hAnsi="Arial" w:cs="Arial"/>
                <w:b w:val="0"/>
                <w:bCs w:val="0"/>
              </w:rPr>
              <w:lastRenderedPageBreak/>
              <w:t>The Board</w:t>
            </w:r>
            <w:r w:rsidR="00694FEA" w:rsidRPr="00296835">
              <w:rPr>
                <w:rStyle w:val="Strong"/>
                <w:rFonts w:ascii="Arial" w:hAnsi="Arial" w:cs="Arial"/>
                <w:b w:val="0"/>
                <w:bCs w:val="0"/>
              </w:rPr>
              <w:t xml:space="preserve"> appreciate</w:t>
            </w:r>
            <w:r w:rsidRPr="00296835">
              <w:rPr>
                <w:rStyle w:val="Strong"/>
                <w:rFonts w:ascii="Arial" w:hAnsi="Arial" w:cs="Arial"/>
                <w:b w:val="0"/>
                <w:bCs w:val="0"/>
              </w:rPr>
              <w:t>s</w:t>
            </w:r>
            <w:r w:rsidR="00694FEA" w:rsidRPr="00296835">
              <w:rPr>
                <w:rStyle w:val="Strong"/>
                <w:rFonts w:ascii="Arial" w:hAnsi="Arial" w:cs="Arial"/>
                <w:b w:val="0"/>
                <w:bCs w:val="0"/>
              </w:rPr>
              <w:t xml:space="preserve"> safety is </w:t>
            </w:r>
            <w:r w:rsidR="00612B0E" w:rsidRPr="00296835">
              <w:rPr>
                <w:rStyle w:val="Strong"/>
                <w:rFonts w:ascii="Arial" w:hAnsi="Arial" w:cs="Arial"/>
                <w:b w:val="0"/>
                <w:bCs w:val="0"/>
              </w:rPr>
              <w:t xml:space="preserve">our </w:t>
            </w:r>
            <w:r w:rsidR="00694FEA" w:rsidRPr="00296835">
              <w:rPr>
                <w:rStyle w:val="Strong"/>
                <w:rFonts w:ascii="Arial" w:hAnsi="Arial" w:cs="Arial"/>
                <w:b w:val="0"/>
                <w:bCs w:val="0"/>
              </w:rPr>
              <w:t xml:space="preserve">highest priority. Promoting safety awareness is critical. </w:t>
            </w:r>
          </w:p>
          <w:p w14:paraId="604A8B0B" w14:textId="77777777" w:rsidR="00694FEA" w:rsidRPr="00296835" w:rsidRDefault="00694FEA" w:rsidP="00694FEA">
            <w:pPr>
              <w:ind w:left="162"/>
              <w:rPr>
                <w:rStyle w:val="Strong"/>
                <w:rFonts w:ascii="Arial" w:hAnsi="Arial" w:cs="Arial"/>
                <w:b w:val="0"/>
                <w:bCs w:val="0"/>
              </w:rPr>
            </w:pPr>
          </w:p>
          <w:p w14:paraId="26C50535" w14:textId="5F690791" w:rsidR="00694FEA" w:rsidRPr="00296835" w:rsidRDefault="00694FEA" w:rsidP="00694FEA">
            <w:pPr>
              <w:ind w:left="162"/>
              <w:rPr>
                <w:rStyle w:val="Strong"/>
                <w:rFonts w:ascii="Arial" w:hAnsi="Arial" w:cs="Arial"/>
                <w:b w:val="0"/>
                <w:bCs w:val="0"/>
              </w:rPr>
            </w:pPr>
            <w:r w:rsidRPr="00296835">
              <w:rPr>
                <w:rStyle w:val="Strong"/>
                <w:rFonts w:ascii="Arial" w:hAnsi="Arial" w:cs="Arial"/>
                <w:b w:val="0"/>
                <w:bCs w:val="0"/>
              </w:rPr>
              <w:lastRenderedPageBreak/>
              <w:t>The Board is responsible to first be aware and then decide if anything needs to be done to maintain safety.</w:t>
            </w:r>
            <w:r w:rsidR="00830132" w:rsidRPr="00296835">
              <w:rPr>
                <w:rStyle w:val="Strong"/>
                <w:rFonts w:ascii="Arial" w:hAnsi="Arial" w:cs="Arial"/>
                <w:b w:val="0"/>
                <w:bCs w:val="0"/>
              </w:rPr>
              <w:t xml:space="preserve"> CADS – NCD’s</w:t>
            </w:r>
            <w:r w:rsidRPr="00296835">
              <w:rPr>
                <w:rStyle w:val="Strong"/>
                <w:rFonts w:ascii="Arial" w:hAnsi="Arial" w:cs="Arial"/>
                <w:b w:val="0"/>
                <w:bCs w:val="0"/>
              </w:rPr>
              <w:t xml:space="preserve"> forte and logo is operating a safe ski program,</w:t>
            </w:r>
          </w:p>
          <w:p w14:paraId="6F657E6B" w14:textId="77777777" w:rsidR="00694FEA" w:rsidRPr="00296835" w:rsidRDefault="00694FEA" w:rsidP="00694FEA">
            <w:pPr>
              <w:ind w:left="162"/>
              <w:rPr>
                <w:rStyle w:val="Strong"/>
                <w:rFonts w:ascii="Arial" w:hAnsi="Arial" w:cs="Arial"/>
                <w:b w:val="0"/>
                <w:bCs w:val="0"/>
              </w:rPr>
            </w:pPr>
          </w:p>
          <w:p w14:paraId="23AFC99B" w14:textId="77777777" w:rsidR="00612B0E" w:rsidRPr="00296835" w:rsidRDefault="00694FEA" w:rsidP="00612B0E">
            <w:pPr>
              <w:ind w:left="162"/>
              <w:rPr>
                <w:rStyle w:val="Strong"/>
                <w:rFonts w:ascii="Arial" w:hAnsi="Arial" w:cs="Arial"/>
                <w:b w:val="0"/>
                <w:bCs w:val="0"/>
              </w:rPr>
            </w:pPr>
            <w:r w:rsidRPr="00296835">
              <w:rPr>
                <w:rStyle w:val="Strong"/>
                <w:rFonts w:ascii="Arial" w:hAnsi="Arial" w:cs="Arial"/>
                <w:b w:val="0"/>
                <w:bCs w:val="0"/>
              </w:rPr>
              <w:t>As we reflect on the past season what is Programs views for next year on two suggestions to implement</w:t>
            </w:r>
          </w:p>
          <w:p w14:paraId="29D6072B" w14:textId="77777777" w:rsidR="00612B0E" w:rsidRPr="00296835" w:rsidRDefault="00612B0E" w:rsidP="00612B0E">
            <w:pPr>
              <w:ind w:left="162"/>
              <w:rPr>
                <w:rStyle w:val="Strong"/>
                <w:rFonts w:ascii="Arial" w:hAnsi="Arial" w:cs="Arial"/>
                <w:b w:val="0"/>
                <w:bCs w:val="0"/>
              </w:rPr>
            </w:pPr>
          </w:p>
          <w:p w14:paraId="12DDB785" w14:textId="77777777" w:rsidR="00694FEA" w:rsidRPr="00296835" w:rsidRDefault="00557142" w:rsidP="00612B0E">
            <w:pPr>
              <w:ind w:left="162"/>
              <w:rPr>
                <w:rStyle w:val="Strong"/>
                <w:rFonts w:ascii="Arial" w:hAnsi="Arial" w:cs="Arial"/>
                <w:b w:val="0"/>
                <w:bCs w:val="0"/>
              </w:rPr>
            </w:pPr>
            <w:r w:rsidRPr="00296835">
              <w:rPr>
                <w:rStyle w:val="Strong"/>
                <w:rFonts w:ascii="Arial" w:hAnsi="Arial" w:cs="Arial"/>
                <w:b w:val="0"/>
                <w:bCs w:val="0"/>
              </w:rPr>
              <w:t>B</w:t>
            </w:r>
            <w:r w:rsidR="00694FEA" w:rsidRPr="00296835">
              <w:rPr>
                <w:rStyle w:val="Strong"/>
                <w:rFonts w:ascii="Arial" w:hAnsi="Arial" w:cs="Arial"/>
                <w:b w:val="0"/>
                <w:bCs w:val="0"/>
              </w:rPr>
              <w:t>oard</w:t>
            </w:r>
            <w:r w:rsidRPr="00296835">
              <w:rPr>
                <w:rStyle w:val="Strong"/>
                <w:rFonts w:ascii="Arial" w:hAnsi="Arial" w:cs="Arial"/>
                <w:b w:val="0"/>
                <w:bCs w:val="0"/>
              </w:rPr>
              <w:t xml:space="preserve"> discussed having</w:t>
            </w:r>
            <w:r w:rsidR="00694FEA" w:rsidRPr="00296835">
              <w:rPr>
                <w:rStyle w:val="Strong"/>
                <w:rFonts w:ascii="Arial" w:hAnsi="Arial" w:cs="Arial"/>
                <w:b w:val="0"/>
                <w:bCs w:val="0"/>
              </w:rPr>
              <w:t xml:space="preserve"> someone up on all CADS national safety accident reporting procedures and forms.</w:t>
            </w:r>
            <w:r w:rsidRPr="00296835">
              <w:rPr>
                <w:rStyle w:val="Strong"/>
                <w:rFonts w:ascii="Arial" w:hAnsi="Arial" w:cs="Arial"/>
                <w:b w:val="0"/>
                <w:bCs w:val="0"/>
              </w:rPr>
              <w:t xml:space="preserve">  In addition, </w:t>
            </w:r>
            <w:r w:rsidR="00694FEA" w:rsidRPr="00296835">
              <w:rPr>
                <w:rStyle w:val="Strong"/>
                <w:rFonts w:ascii="Arial" w:hAnsi="Arial" w:cs="Arial"/>
                <w:b w:val="0"/>
                <w:bCs w:val="0"/>
              </w:rPr>
              <w:t>each program</w:t>
            </w:r>
            <w:r w:rsidR="003342F4" w:rsidRPr="00296835">
              <w:rPr>
                <w:rStyle w:val="Strong"/>
                <w:rFonts w:ascii="Arial" w:hAnsi="Arial" w:cs="Arial"/>
                <w:b w:val="0"/>
                <w:bCs w:val="0"/>
              </w:rPr>
              <w:t xml:space="preserve"> </w:t>
            </w:r>
            <w:r w:rsidRPr="00296835">
              <w:rPr>
                <w:rStyle w:val="Strong"/>
                <w:rFonts w:ascii="Arial" w:hAnsi="Arial" w:cs="Arial"/>
                <w:b w:val="0"/>
                <w:bCs w:val="0"/>
              </w:rPr>
              <w:t>w</w:t>
            </w:r>
            <w:r w:rsidR="003342F4" w:rsidRPr="00296835">
              <w:rPr>
                <w:rStyle w:val="Strong"/>
                <w:rFonts w:ascii="Arial" w:hAnsi="Arial" w:cs="Arial"/>
                <w:b w:val="0"/>
                <w:bCs w:val="0"/>
              </w:rPr>
              <w:t>ould</w:t>
            </w:r>
            <w:r w:rsidR="00694FEA" w:rsidRPr="00296835">
              <w:rPr>
                <w:rStyle w:val="Strong"/>
                <w:rFonts w:ascii="Arial" w:hAnsi="Arial" w:cs="Arial"/>
                <w:b w:val="0"/>
                <w:bCs w:val="0"/>
              </w:rPr>
              <w:t xml:space="preserve"> have a dedicated Safety Officer put in place</w:t>
            </w:r>
            <w:r w:rsidR="003342F4" w:rsidRPr="00296835">
              <w:rPr>
                <w:rStyle w:val="Strong"/>
                <w:rFonts w:ascii="Arial" w:hAnsi="Arial" w:cs="Arial"/>
                <w:b w:val="0"/>
                <w:bCs w:val="0"/>
              </w:rPr>
              <w:t>. Then best</w:t>
            </w:r>
            <w:r w:rsidR="00694FEA" w:rsidRPr="00296835">
              <w:rPr>
                <w:rStyle w:val="Strong"/>
                <w:rFonts w:ascii="Arial" w:hAnsi="Arial" w:cs="Arial"/>
                <w:b w:val="0"/>
                <w:bCs w:val="0"/>
              </w:rPr>
              <w:t xml:space="preserve"> practices and</w:t>
            </w:r>
            <w:r w:rsidR="003342F4" w:rsidRPr="00296835">
              <w:rPr>
                <w:rStyle w:val="Strong"/>
                <w:rFonts w:ascii="Arial" w:hAnsi="Arial" w:cs="Arial"/>
                <w:b w:val="0"/>
                <w:bCs w:val="0"/>
              </w:rPr>
              <w:t xml:space="preserve"> </w:t>
            </w:r>
            <w:r w:rsidR="00694FEA" w:rsidRPr="00296835">
              <w:rPr>
                <w:rStyle w:val="Strong"/>
                <w:rFonts w:ascii="Arial" w:hAnsi="Arial" w:cs="Arial"/>
                <w:b w:val="0"/>
                <w:bCs w:val="0"/>
              </w:rPr>
              <w:t>existing measures</w:t>
            </w:r>
            <w:r w:rsidR="003342F4" w:rsidRPr="00296835">
              <w:rPr>
                <w:rStyle w:val="Strong"/>
                <w:rFonts w:ascii="Arial" w:hAnsi="Arial" w:cs="Arial"/>
                <w:b w:val="0"/>
                <w:bCs w:val="0"/>
              </w:rPr>
              <w:t xml:space="preserve"> could be </w:t>
            </w:r>
            <w:r w:rsidR="00694FEA" w:rsidRPr="00296835">
              <w:rPr>
                <w:rStyle w:val="Strong"/>
                <w:rFonts w:ascii="Arial" w:hAnsi="Arial" w:cs="Arial"/>
                <w:b w:val="0"/>
                <w:bCs w:val="0"/>
              </w:rPr>
              <w:t xml:space="preserve">undertaken as intended. </w:t>
            </w:r>
          </w:p>
          <w:p w14:paraId="5ED613F3" w14:textId="77777777" w:rsidR="00694FEA" w:rsidRPr="00296835" w:rsidRDefault="00694FEA" w:rsidP="00694FEA">
            <w:pPr>
              <w:ind w:left="162"/>
              <w:rPr>
                <w:rStyle w:val="Strong"/>
                <w:rFonts w:ascii="Arial" w:hAnsi="Arial" w:cs="Arial"/>
                <w:b w:val="0"/>
                <w:bCs w:val="0"/>
              </w:rPr>
            </w:pPr>
          </w:p>
          <w:p w14:paraId="55C838AD" w14:textId="77777777" w:rsidR="00694FEA" w:rsidRPr="00296835" w:rsidRDefault="00557142" w:rsidP="00694FEA">
            <w:pPr>
              <w:ind w:left="162"/>
              <w:rPr>
                <w:rStyle w:val="Strong"/>
                <w:rFonts w:ascii="Arial" w:hAnsi="Arial" w:cs="Arial"/>
                <w:b w:val="0"/>
                <w:bCs w:val="0"/>
              </w:rPr>
            </w:pPr>
            <w:r w:rsidRPr="00296835">
              <w:rPr>
                <w:rStyle w:val="Strong"/>
                <w:rFonts w:ascii="Arial" w:hAnsi="Arial" w:cs="Arial"/>
                <w:b w:val="0"/>
                <w:bCs w:val="0"/>
              </w:rPr>
              <w:t xml:space="preserve">The Board discussed </w:t>
            </w:r>
            <w:r w:rsidR="00694FEA" w:rsidRPr="00296835">
              <w:rPr>
                <w:rStyle w:val="Strong"/>
                <w:rFonts w:ascii="Arial" w:hAnsi="Arial" w:cs="Arial"/>
                <w:b w:val="0"/>
                <w:bCs w:val="0"/>
              </w:rPr>
              <w:t>each program</w:t>
            </w:r>
            <w:r w:rsidR="00C6382D" w:rsidRPr="00296835">
              <w:rPr>
                <w:rStyle w:val="Strong"/>
                <w:rFonts w:ascii="Arial" w:hAnsi="Arial" w:cs="Arial"/>
                <w:b w:val="0"/>
                <w:bCs w:val="0"/>
              </w:rPr>
              <w:t xml:space="preserve"> </w:t>
            </w:r>
            <w:r w:rsidRPr="00296835">
              <w:rPr>
                <w:rStyle w:val="Strong"/>
                <w:rFonts w:ascii="Arial" w:hAnsi="Arial" w:cs="Arial"/>
                <w:b w:val="0"/>
                <w:bCs w:val="0"/>
              </w:rPr>
              <w:t>should inform</w:t>
            </w:r>
            <w:r w:rsidR="00C6382D" w:rsidRPr="00296835">
              <w:rPr>
                <w:rStyle w:val="Strong"/>
                <w:rFonts w:ascii="Arial" w:hAnsi="Arial" w:cs="Arial"/>
                <w:b w:val="0"/>
                <w:bCs w:val="0"/>
              </w:rPr>
              <w:t xml:space="preserve"> the Board</w:t>
            </w:r>
            <w:r w:rsidRPr="00296835">
              <w:rPr>
                <w:rStyle w:val="Strong"/>
                <w:rFonts w:ascii="Arial" w:hAnsi="Arial" w:cs="Arial"/>
                <w:b w:val="0"/>
                <w:bCs w:val="0"/>
              </w:rPr>
              <w:t xml:space="preserve"> weekly</w:t>
            </w:r>
            <w:r w:rsidR="00C6382D" w:rsidRPr="00296835">
              <w:rPr>
                <w:rStyle w:val="Strong"/>
                <w:rFonts w:ascii="Arial" w:hAnsi="Arial" w:cs="Arial"/>
                <w:b w:val="0"/>
                <w:bCs w:val="0"/>
              </w:rPr>
              <w:t xml:space="preserve"> </w:t>
            </w:r>
            <w:r w:rsidR="00694FEA" w:rsidRPr="00296835">
              <w:rPr>
                <w:rStyle w:val="Strong"/>
                <w:rFonts w:ascii="Arial" w:hAnsi="Arial" w:cs="Arial"/>
                <w:b w:val="0"/>
                <w:bCs w:val="0"/>
              </w:rPr>
              <w:t xml:space="preserve">of their </w:t>
            </w:r>
            <w:r w:rsidRPr="00296835">
              <w:rPr>
                <w:rStyle w:val="Strong"/>
                <w:rFonts w:ascii="Arial" w:hAnsi="Arial" w:cs="Arial"/>
                <w:b w:val="0"/>
                <w:bCs w:val="0"/>
              </w:rPr>
              <w:t>accidents (for instance include situations</w:t>
            </w:r>
            <w:r w:rsidR="00DC5D6E" w:rsidRPr="00296835">
              <w:rPr>
                <w:rStyle w:val="Strong"/>
                <w:rFonts w:ascii="Arial" w:hAnsi="Arial" w:cs="Arial"/>
                <w:b w:val="0"/>
                <w:bCs w:val="0"/>
              </w:rPr>
              <w:t xml:space="preserve"> every time the Ski Patrol has been involved</w:t>
            </w:r>
            <w:r w:rsidRPr="00296835">
              <w:rPr>
                <w:rStyle w:val="Strong"/>
                <w:rFonts w:ascii="Arial" w:hAnsi="Arial" w:cs="Arial"/>
                <w:b w:val="0"/>
                <w:bCs w:val="0"/>
              </w:rPr>
              <w:t>)</w:t>
            </w:r>
            <w:r w:rsidR="00C6382D" w:rsidRPr="00296835">
              <w:rPr>
                <w:rStyle w:val="Strong"/>
                <w:rFonts w:ascii="Arial" w:hAnsi="Arial" w:cs="Arial"/>
                <w:b w:val="0"/>
                <w:bCs w:val="0"/>
              </w:rPr>
              <w:t xml:space="preserve">. </w:t>
            </w:r>
            <w:r w:rsidR="003342F4" w:rsidRPr="00296835">
              <w:rPr>
                <w:rStyle w:val="Strong"/>
                <w:rFonts w:ascii="Arial" w:hAnsi="Arial" w:cs="Arial"/>
                <w:b w:val="0"/>
                <w:bCs w:val="0"/>
              </w:rPr>
              <w:t xml:space="preserve">The </w:t>
            </w:r>
            <w:r w:rsidR="00694FEA" w:rsidRPr="00296835">
              <w:rPr>
                <w:rStyle w:val="Strong"/>
                <w:rFonts w:ascii="Arial" w:hAnsi="Arial" w:cs="Arial"/>
                <w:b w:val="0"/>
                <w:bCs w:val="0"/>
              </w:rPr>
              <w:t>WSC</w:t>
            </w:r>
            <w:r w:rsidR="00C6382D" w:rsidRPr="00296835">
              <w:rPr>
                <w:rStyle w:val="Strong"/>
                <w:rFonts w:ascii="Arial" w:hAnsi="Arial" w:cs="Arial"/>
                <w:b w:val="0"/>
                <w:bCs w:val="0"/>
              </w:rPr>
              <w:t xml:space="preserve"> should report daily</w:t>
            </w:r>
            <w:r w:rsidRPr="00296835">
              <w:rPr>
                <w:rStyle w:val="Strong"/>
                <w:rFonts w:ascii="Arial" w:hAnsi="Arial" w:cs="Arial"/>
                <w:b w:val="0"/>
                <w:bCs w:val="0"/>
              </w:rPr>
              <w:t xml:space="preserve"> during their clinic</w:t>
            </w:r>
            <w:r w:rsidR="00C6382D" w:rsidRPr="00296835">
              <w:rPr>
                <w:rStyle w:val="Strong"/>
                <w:rFonts w:ascii="Arial" w:hAnsi="Arial" w:cs="Arial"/>
                <w:b w:val="0"/>
                <w:bCs w:val="0"/>
              </w:rPr>
              <w:t>.</w:t>
            </w:r>
          </w:p>
          <w:p w14:paraId="7D333829" w14:textId="77777777" w:rsidR="00F359CB" w:rsidRPr="00296835" w:rsidRDefault="00912E71" w:rsidP="00912E71">
            <w:pPr>
              <w:ind w:left="162"/>
              <w:rPr>
                <w:rFonts w:ascii="Arial" w:hAnsi="Arial" w:cs="Arial"/>
              </w:rPr>
            </w:pPr>
            <w:r w:rsidRPr="00296835" w:rsidDel="00557142">
              <w:rPr>
                <w:rStyle w:val="Strong"/>
                <w:rFonts w:ascii="Arial" w:hAnsi="Arial" w:cs="Arial"/>
                <w:b w:val="0"/>
                <w:bCs w:val="0"/>
              </w:rPr>
              <w:t xml:space="preserve"> </w:t>
            </w:r>
          </w:p>
        </w:tc>
        <w:tc>
          <w:tcPr>
            <w:tcW w:w="1188" w:type="pct"/>
          </w:tcPr>
          <w:p w14:paraId="30FE6BA4" w14:textId="77777777" w:rsidR="003423E3" w:rsidRPr="00296835" w:rsidRDefault="00862C05" w:rsidP="003E2A59">
            <w:pPr>
              <w:rPr>
                <w:rFonts w:ascii="Arial" w:hAnsi="Arial" w:cs="Arial"/>
              </w:rPr>
            </w:pPr>
            <w:r w:rsidRPr="00296835">
              <w:rPr>
                <w:rFonts w:ascii="Arial" w:hAnsi="Arial" w:cs="Arial"/>
              </w:rPr>
              <w:lastRenderedPageBreak/>
              <w:t>A Board member</w:t>
            </w:r>
            <w:r w:rsidR="00557142" w:rsidRPr="00296835">
              <w:rPr>
                <w:rFonts w:ascii="Arial" w:hAnsi="Arial" w:cs="Arial"/>
              </w:rPr>
              <w:t>, to be confirmed at our spring or fall meeting</w:t>
            </w:r>
            <w:r w:rsidR="003E2A59">
              <w:rPr>
                <w:rFonts w:ascii="Arial" w:hAnsi="Arial" w:cs="Arial"/>
              </w:rPr>
              <w:t>,</w:t>
            </w:r>
            <w:r w:rsidR="00557142" w:rsidRPr="00296835">
              <w:rPr>
                <w:rFonts w:ascii="Arial" w:hAnsi="Arial" w:cs="Arial"/>
              </w:rPr>
              <w:t xml:space="preserve"> </w:t>
            </w:r>
            <w:r w:rsidR="00557142" w:rsidRPr="00296835">
              <w:rPr>
                <w:rFonts w:ascii="Arial" w:hAnsi="Arial" w:cs="Arial"/>
              </w:rPr>
              <w:lastRenderedPageBreak/>
              <w:t>w</w:t>
            </w:r>
            <w:r w:rsidRPr="00296835">
              <w:rPr>
                <w:rFonts w:ascii="Arial" w:hAnsi="Arial" w:cs="Arial"/>
              </w:rPr>
              <w:t xml:space="preserve">ould take the lead followed by a Safety Officer being appointed at each Program to </w:t>
            </w:r>
            <w:r w:rsidR="00E43DC0" w:rsidRPr="00296835">
              <w:rPr>
                <w:rFonts w:ascii="Arial" w:hAnsi="Arial" w:cs="Arial"/>
              </w:rPr>
              <w:t>liaise</w:t>
            </w:r>
            <w:r w:rsidRPr="00296835">
              <w:rPr>
                <w:rFonts w:ascii="Arial" w:hAnsi="Arial" w:cs="Arial"/>
              </w:rPr>
              <w:t xml:space="preserve"> </w:t>
            </w:r>
            <w:r w:rsidR="00A314C2" w:rsidRPr="00296835">
              <w:rPr>
                <w:rFonts w:ascii="Arial" w:hAnsi="Arial" w:cs="Arial"/>
              </w:rPr>
              <w:t>during the season</w:t>
            </w:r>
            <w:r w:rsidR="003E2A59">
              <w:rPr>
                <w:rFonts w:ascii="Arial" w:hAnsi="Arial" w:cs="Arial"/>
              </w:rPr>
              <w:t xml:space="preserve"> to foster a safe experience for all members.</w:t>
            </w:r>
          </w:p>
        </w:tc>
      </w:tr>
      <w:tr w:rsidR="008F5619" w:rsidRPr="00296835" w14:paraId="2F383183" w14:textId="77777777" w:rsidTr="00DF3B27">
        <w:tc>
          <w:tcPr>
            <w:tcW w:w="1230" w:type="pct"/>
          </w:tcPr>
          <w:p w14:paraId="249699B9" w14:textId="77777777" w:rsidR="008F5619" w:rsidRPr="00296835" w:rsidRDefault="00694FEA" w:rsidP="00833017">
            <w:pPr>
              <w:pStyle w:val="ListParagraph"/>
              <w:numPr>
                <w:ilvl w:val="0"/>
                <w:numId w:val="20"/>
              </w:numPr>
              <w:rPr>
                <w:rFonts w:ascii="Arial" w:hAnsi="Arial" w:cs="Arial"/>
              </w:rPr>
            </w:pPr>
            <w:r w:rsidRPr="00296835">
              <w:rPr>
                <w:rStyle w:val="Strong"/>
                <w:rFonts w:ascii="Arial" w:hAnsi="Arial" w:cs="Arial"/>
                <w:b w:val="0"/>
                <w:bCs w:val="0"/>
              </w:rPr>
              <w:lastRenderedPageBreak/>
              <w:t>Mont Avila Trip Update</w:t>
            </w:r>
          </w:p>
        </w:tc>
        <w:tc>
          <w:tcPr>
            <w:tcW w:w="2582" w:type="pct"/>
          </w:tcPr>
          <w:p w14:paraId="409409A0" w14:textId="77777777" w:rsidR="00833017" w:rsidRDefault="00557142" w:rsidP="00833017">
            <w:pPr>
              <w:ind w:left="162"/>
              <w:rPr>
                <w:rStyle w:val="Strong"/>
                <w:rFonts w:ascii="Arial" w:hAnsi="Arial" w:cs="Arial"/>
                <w:b w:val="0"/>
                <w:bCs w:val="0"/>
              </w:rPr>
            </w:pPr>
            <w:r w:rsidRPr="00296835">
              <w:rPr>
                <w:rStyle w:val="Strong"/>
                <w:rFonts w:ascii="Arial" w:hAnsi="Arial" w:cs="Arial"/>
                <w:b w:val="0"/>
                <w:bCs w:val="0"/>
              </w:rPr>
              <w:t>Pierre confirms things are all set and looks forward to a great day at Mont Avila</w:t>
            </w:r>
          </w:p>
          <w:p w14:paraId="0A421A8B" w14:textId="77777777" w:rsidR="003E2A59" w:rsidRPr="00296835" w:rsidRDefault="003E2A59" w:rsidP="00833017">
            <w:pPr>
              <w:ind w:left="162"/>
              <w:rPr>
                <w:rFonts w:ascii="Arial" w:hAnsi="Arial" w:cs="Arial"/>
              </w:rPr>
            </w:pPr>
          </w:p>
        </w:tc>
        <w:tc>
          <w:tcPr>
            <w:tcW w:w="1188" w:type="pct"/>
          </w:tcPr>
          <w:p w14:paraId="2500EAB0" w14:textId="77777777" w:rsidR="008F5619" w:rsidRPr="00296835" w:rsidRDefault="008F5619" w:rsidP="00E34CE5">
            <w:pPr>
              <w:pStyle w:val="tableheaders"/>
              <w:spacing w:after="0"/>
              <w:rPr>
                <w:rFonts w:ascii="Arial" w:hAnsi="Arial" w:cs="Arial"/>
                <w:sz w:val="24"/>
                <w:szCs w:val="24"/>
              </w:rPr>
            </w:pPr>
          </w:p>
        </w:tc>
      </w:tr>
      <w:tr w:rsidR="008F5619" w:rsidRPr="00296835" w14:paraId="601F129D" w14:textId="77777777" w:rsidTr="00DF3B27">
        <w:tc>
          <w:tcPr>
            <w:tcW w:w="1230" w:type="pct"/>
          </w:tcPr>
          <w:p w14:paraId="19D044AF" w14:textId="77777777" w:rsidR="008F5619" w:rsidRPr="00296835" w:rsidRDefault="00272CDA" w:rsidP="00694FEA">
            <w:pPr>
              <w:ind w:left="162"/>
              <w:rPr>
                <w:rFonts w:ascii="Arial" w:hAnsi="Arial" w:cs="Arial"/>
              </w:rPr>
            </w:pPr>
            <w:r w:rsidRPr="00296835">
              <w:rPr>
                <w:rStyle w:val="Strong"/>
                <w:rFonts w:ascii="Arial" w:hAnsi="Arial" w:cs="Arial"/>
                <w:b w:val="0"/>
                <w:bCs w:val="0"/>
              </w:rPr>
              <w:t xml:space="preserve">7. </w:t>
            </w:r>
            <w:r w:rsidR="00694FEA" w:rsidRPr="00296835">
              <w:rPr>
                <w:rStyle w:val="Strong"/>
                <w:rFonts w:ascii="Arial" w:hAnsi="Arial" w:cs="Arial"/>
                <w:b w:val="0"/>
                <w:bCs w:val="0"/>
              </w:rPr>
              <w:t>Festival &amp; Snowmass Updates</w:t>
            </w:r>
            <w:r w:rsidR="00694FEA" w:rsidRPr="00296835">
              <w:rPr>
                <w:rFonts w:ascii="Arial" w:hAnsi="Arial" w:cs="Arial"/>
              </w:rPr>
              <w:t xml:space="preserve"> </w:t>
            </w:r>
          </w:p>
        </w:tc>
        <w:tc>
          <w:tcPr>
            <w:tcW w:w="2582" w:type="pct"/>
          </w:tcPr>
          <w:p w14:paraId="65E7BC19" w14:textId="77777777" w:rsidR="00CD320B" w:rsidRPr="00296835" w:rsidRDefault="00CD320B" w:rsidP="00CD320B">
            <w:pPr>
              <w:ind w:left="162"/>
              <w:rPr>
                <w:rStyle w:val="Strong"/>
                <w:rFonts w:ascii="Arial" w:hAnsi="Arial" w:cs="Arial"/>
                <w:b w:val="0"/>
                <w:bCs w:val="0"/>
              </w:rPr>
            </w:pPr>
            <w:r w:rsidRPr="00296835">
              <w:rPr>
                <w:rStyle w:val="Strong"/>
                <w:rFonts w:ascii="Arial" w:hAnsi="Arial" w:cs="Arial"/>
                <w:b w:val="0"/>
                <w:bCs w:val="0"/>
              </w:rPr>
              <w:t>Festival and Snowmass are both a go.</w:t>
            </w:r>
          </w:p>
          <w:p w14:paraId="0627F2B6" w14:textId="77777777" w:rsidR="00CD320B" w:rsidRPr="00296835" w:rsidRDefault="00CD320B" w:rsidP="00CD320B">
            <w:pPr>
              <w:ind w:left="162"/>
              <w:rPr>
                <w:rStyle w:val="Strong"/>
                <w:rFonts w:ascii="Arial" w:hAnsi="Arial" w:cs="Arial"/>
                <w:b w:val="0"/>
                <w:bCs w:val="0"/>
              </w:rPr>
            </w:pPr>
          </w:p>
          <w:p w14:paraId="4596EB9C" w14:textId="666C409A" w:rsidR="00CD320B" w:rsidRPr="00296835" w:rsidRDefault="00CD320B" w:rsidP="00CD320B">
            <w:pPr>
              <w:ind w:left="162"/>
              <w:rPr>
                <w:rStyle w:val="Strong"/>
                <w:rFonts w:ascii="Arial" w:hAnsi="Arial" w:cs="Arial"/>
                <w:b w:val="0"/>
                <w:bCs w:val="0"/>
              </w:rPr>
            </w:pPr>
            <w:r w:rsidRPr="00296835">
              <w:rPr>
                <w:rStyle w:val="Strong"/>
                <w:rFonts w:ascii="Arial" w:hAnsi="Arial" w:cs="Arial"/>
                <w:b w:val="0"/>
                <w:bCs w:val="0"/>
              </w:rPr>
              <w:t xml:space="preserve">Tom is in contact with </w:t>
            </w:r>
            <w:r w:rsidR="00162BE5" w:rsidRPr="00296835">
              <w:rPr>
                <w:rStyle w:val="Strong"/>
                <w:rFonts w:ascii="Arial" w:hAnsi="Arial" w:cs="Arial"/>
                <w:b w:val="0"/>
                <w:bCs w:val="0"/>
              </w:rPr>
              <w:t xml:space="preserve">CADS – NCD funding </w:t>
            </w:r>
            <w:r w:rsidRPr="00296835">
              <w:rPr>
                <w:rStyle w:val="Strong"/>
                <w:rFonts w:ascii="Arial" w:hAnsi="Arial" w:cs="Arial"/>
                <w:b w:val="0"/>
                <w:bCs w:val="0"/>
              </w:rPr>
              <w:t>recipients on requirements</w:t>
            </w:r>
            <w:r w:rsidR="00162BE5" w:rsidRPr="00296835">
              <w:rPr>
                <w:rStyle w:val="Strong"/>
                <w:rFonts w:ascii="Arial" w:hAnsi="Arial" w:cs="Arial"/>
                <w:b w:val="0"/>
                <w:bCs w:val="0"/>
              </w:rPr>
              <w:t>.</w:t>
            </w:r>
            <w:r w:rsidRPr="00296835">
              <w:rPr>
                <w:rStyle w:val="Strong"/>
                <w:rFonts w:ascii="Arial" w:hAnsi="Arial" w:cs="Arial"/>
                <w:b w:val="0"/>
                <w:bCs w:val="0"/>
              </w:rPr>
              <w:t xml:space="preserve"> $700 </w:t>
            </w:r>
            <w:r w:rsidR="00162BE5" w:rsidRPr="00296835">
              <w:rPr>
                <w:rStyle w:val="Strong"/>
                <w:rFonts w:ascii="Arial" w:hAnsi="Arial" w:cs="Arial"/>
                <w:b w:val="0"/>
                <w:bCs w:val="0"/>
              </w:rPr>
              <w:t xml:space="preserve">will be provided </w:t>
            </w:r>
            <w:r w:rsidRPr="00296835">
              <w:rPr>
                <w:rStyle w:val="Strong"/>
                <w:rFonts w:ascii="Arial" w:hAnsi="Arial" w:cs="Arial"/>
                <w:b w:val="0"/>
                <w:bCs w:val="0"/>
              </w:rPr>
              <w:t>in advance</w:t>
            </w:r>
            <w:r w:rsidR="00162BE5" w:rsidRPr="00296835">
              <w:rPr>
                <w:rStyle w:val="Strong"/>
                <w:rFonts w:ascii="Arial" w:hAnsi="Arial" w:cs="Arial"/>
                <w:b w:val="0"/>
                <w:bCs w:val="0"/>
              </w:rPr>
              <w:t>. When</w:t>
            </w:r>
            <w:r w:rsidRPr="00296835">
              <w:rPr>
                <w:rStyle w:val="Strong"/>
                <w:rFonts w:ascii="Arial" w:hAnsi="Arial" w:cs="Arial"/>
                <w:b w:val="0"/>
                <w:bCs w:val="0"/>
              </w:rPr>
              <w:t xml:space="preserve"> </w:t>
            </w:r>
            <w:r w:rsidR="00162BE5" w:rsidRPr="00296835">
              <w:rPr>
                <w:rStyle w:val="Strong"/>
                <w:rFonts w:ascii="Arial" w:hAnsi="Arial" w:cs="Arial"/>
                <w:b w:val="0"/>
                <w:bCs w:val="0"/>
              </w:rPr>
              <w:t>recipients</w:t>
            </w:r>
            <w:r w:rsidRPr="00296835">
              <w:rPr>
                <w:rStyle w:val="Strong"/>
                <w:rFonts w:ascii="Arial" w:hAnsi="Arial" w:cs="Arial"/>
                <w:b w:val="0"/>
                <w:bCs w:val="0"/>
              </w:rPr>
              <w:t xml:space="preserve"> </w:t>
            </w:r>
            <w:r w:rsidR="00162BE5" w:rsidRPr="00296835">
              <w:rPr>
                <w:rStyle w:val="Strong"/>
                <w:rFonts w:ascii="Arial" w:hAnsi="Arial" w:cs="Arial"/>
                <w:b w:val="0"/>
                <w:bCs w:val="0"/>
              </w:rPr>
              <w:t>provide</w:t>
            </w:r>
            <w:r w:rsidRPr="00296835">
              <w:rPr>
                <w:rStyle w:val="Strong"/>
                <w:rFonts w:ascii="Arial" w:hAnsi="Arial" w:cs="Arial"/>
                <w:b w:val="0"/>
                <w:bCs w:val="0"/>
              </w:rPr>
              <w:t xml:space="preserve"> receipts and </w:t>
            </w:r>
            <w:r w:rsidR="00162BE5" w:rsidRPr="00296835">
              <w:rPr>
                <w:rStyle w:val="Strong"/>
                <w:rFonts w:ascii="Arial" w:hAnsi="Arial" w:cs="Arial"/>
                <w:b w:val="0"/>
                <w:bCs w:val="0"/>
              </w:rPr>
              <w:t xml:space="preserve">the </w:t>
            </w:r>
            <w:r w:rsidRPr="00296835">
              <w:rPr>
                <w:rStyle w:val="Strong"/>
                <w:rFonts w:ascii="Arial" w:hAnsi="Arial" w:cs="Arial"/>
                <w:b w:val="0"/>
                <w:bCs w:val="0"/>
              </w:rPr>
              <w:t xml:space="preserve">expense claim form </w:t>
            </w:r>
            <w:r w:rsidR="00162BE5" w:rsidRPr="00296835">
              <w:rPr>
                <w:rStyle w:val="Strong"/>
                <w:rFonts w:ascii="Arial" w:hAnsi="Arial" w:cs="Arial"/>
                <w:b w:val="0"/>
                <w:bCs w:val="0"/>
              </w:rPr>
              <w:t>to Tom they will rece</w:t>
            </w:r>
            <w:r w:rsidR="002C7E97">
              <w:rPr>
                <w:rStyle w:val="Strong"/>
                <w:rFonts w:ascii="Arial" w:hAnsi="Arial" w:cs="Arial"/>
                <w:b w:val="0"/>
                <w:bCs w:val="0"/>
              </w:rPr>
              <w:t>i</w:t>
            </w:r>
            <w:r w:rsidR="00162BE5" w:rsidRPr="00296835">
              <w:rPr>
                <w:rStyle w:val="Strong"/>
                <w:rFonts w:ascii="Arial" w:hAnsi="Arial" w:cs="Arial"/>
                <w:b w:val="0"/>
                <w:bCs w:val="0"/>
              </w:rPr>
              <w:t>ve</w:t>
            </w:r>
            <w:r w:rsidRPr="00296835">
              <w:rPr>
                <w:rStyle w:val="Strong"/>
                <w:rFonts w:ascii="Arial" w:hAnsi="Arial" w:cs="Arial"/>
                <w:b w:val="0"/>
                <w:bCs w:val="0"/>
              </w:rPr>
              <w:t xml:space="preserve"> the remaining $50.</w:t>
            </w:r>
          </w:p>
          <w:p w14:paraId="49D9A20D" w14:textId="77777777" w:rsidR="00CD320B" w:rsidRPr="00296835" w:rsidRDefault="00CD320B" w:rsidP="00CD320B">
            <w:pPr>
              <w:ind w:left="162"/>
              <w:rPr>
                <w:rStyle w:val="Strong"/>
                <w:rFonts w:ascii="Arial" w:hAnsi="Arial" w:cs="Arial"/>
                <w:b w:val="0"/>
                <w:bCs w:val="0"/>
              </w:rPr>
            </w:pPr>
          </w:p>
          <w:p w14:paraId="3D2AB985" w14:textId="77777777" w:rsidR="008F5619" w:rsidRPr="00296835" w:rsidRDefault="00CD320B" w:rsidP="00833017">
            <w:pPr>
              <w:ind w:left="162"/>
              <w:rPr>
                <w:rStyle w:val="Strong"/>
                <w:rFonts w:ascii="Arial" w:hAnsi="Arial" w:cs="Arial"/>
                <w:b w:val="0"/>
                <w:bCs w:val="0"/>
              </w:rPr>
            </w:pPr>
            <w:r w:rsidRPr="00296835">
              <w:rPr>
                <w:rStyle w:val="Strong"/>
                <w:rFonts w:ascii="Arial" w:hAnsi="Arial" w:cs="Arial"/>
                <w:b w:val="0"/>
                <w:bCs w:val="0"/>
              </w:rPr>
              <w:t xml:space="preserve">Thanks to Jeff, and everyone supportive of his recommendations for the 2 people receiving NCD Festival Bursaries. </w:t>
            </w:r>
            <w:r w:rsidR="00162BE5" w:rsidRPr="00296835">
              <w:rPr>
                <w:rStyle w:val="Strong"/>
                <w:rFonts w:ascii="Arial" w:hAnsi="Arial" w:cs="Arial"/>
                <w:b w:val="0"/>
                <w:bCs w:val="0"/>
              </w:rPr>
              <w:t>T</w:t>
            </w:r>
            <w:r w:rsidRPr="00296835">
              <w:rPr>
                <w:rStyle w:val="Strong"/>
                <w:rFonts w:ascii="Arial" w:hAnsi="Arial" w:cs="Arial"/>
                <w:b w:val="0"/>
                <w:bCs w:val="0"/>
              </w:rPr>
              <w:t>here is a large contingent of NCD people going this year. Thanks to programs for promoting festival and encouraging members to go.</w:t>
            </w:r>
            <w:r w:rsidR="00912E71" w:rsidRPr="00296835" w:rsidDel="00912E71">
              <w:rPr>
                <w:rStyle w:val="Strong"/>
                <w:rFonts w:ascii="Arial" w:hAnsi="Arial" w:cs="Arial"/>
                <w:b w:val="0"/>
                <w:bCs w:val="0"/>
              </w:rPr>
              <w:t xml:space="preserve"> </w:t>
            </w:r>
          </w:p>
          <w:p w14:paraId="2B1BF344" w14:textId="77777777" w:rsidR="00833017" w:rsidRPr="00296835" w:rsidRDefault="00833017" w:rsidP="00912E71">
            <w:pPr>
              <w:ind w:left="162"/>
              <w:rPr>
                <w:rFonts w:ascii="Arial" w:hAnsi="Arial" w:cs="Arial"/>
              </w:rPr>
            </w:pPr>
          </w:p>
        </w:tc>
        <w:tc>
          <w:tcPr>
            <w:tcW w:w="1188" w:type="pct"/>
          </w:tcPr>
          <w:p w14:paraId="6A504A46" w14:textId="77777777" w:rsidR="00331F6F" w:rsidRPr="00296835" w:rsidRDefault="00331F6F" w:rsidP="00331F6F">
            <w:pPr>
              <w:rPr>
                <w:rStyle w:val="Strong"/>
                <w:rFonts w:ascii="Arial" w:hAnsi="Arial" w:cs="Arial"/>
                <w:b w:val="0"/>
                <w:bCs w:val="0"/>
              </w:rPr>
            </w:pPr>
            <w:r w:rsidRPr="00296835">
              <w:rPr>
                <w:rStyle w:val="Strong"/>
                <w:rFonts w:ascii="Arial" w:hAnsi="Arial" w:cs="Arial"/>
                <w:b w:val="0"/>
                <w:bCs w:val="0"/>
              </w:rPr>
              <w:t>Great to see the enthusiasm for Festival and Snowmass.  Have fun.</w:t>
            </w:r>
          </w:p>
          <w:p w14:paraId="253E3FB7" w14:textId="77777777" w:rsidR="00431590" w:rsidRPr="00296835" w:rsidRDefault="00431590" w:rsidP="00CD320B">
            <w:pPr>
              <w:pStyle w:val="tableheaders"/>
              <w:spacing w:after="0"/>
              <w:rPr>
                <w:rFonts w:ascii="Arial" w:hAnsi="Arial" w:cs="Arial"/>
                <w:sz w:val="24"/>
                <w:szCs w:val="24"/>
              </w:rPr>
            </w:pPr>
          </w:p>
        </w:tc>
      </w:tr>
      <w:tr w:rsidR="00833017" w:rsidRPr="00296835" w14:paraId="4DB13395" w14:textId="77777777" w:rsidTr="00DF3B27">
        <w:tc>
          <w:tcPr>
            <w:tcW w:w="1230" w:type="pct"/>
          </w:tcPr>
          <w:p w14:paraId="231A07A6" w14:textId="77777777" w:rsidR="00833017" w:rsidRPr="00296835" w:rsidRDefault="00833017" w:rsidP="00694FEA">
            <w:pPr>
              <w:ind w:left="162"/>
              <w:rPr>
                <w:rStyle w:val="Strong"/>
                <w:rFonts w:ascii="Arial" w:hAnsi="Arial" w:cs="Arial"/>
                <w:b w:val="0"/>
                <w:bCs w:val="0"/>
              </w:rPr>
            </w:pPr>
            <w:r w:rsidRPr="00296835">
              <w:rPr>
                <w:rFonts w:ascii="Arial" w:hAnsi="Arial" w:cs="Arial"/>
              </w:rPr>
              <w:t>8.  Registration Update</w:t>
            </w:r>
          </w:p>
        </w:tc>
        <w:tc>
          <w:tcPr>
            <w:tcW w:w="2582" w:type="pct"/>
          </w:tcPr>
          <w:p w14:paraId="38A43363" w14:textId="77777777" w:rsidR="00833017" w:rsidRPr="00296835" w:rsidRDefault="00833017" w:rsidP="00833017">
            <w:pPr>
              <w:ind w:left="162"/>
              <w:rPr>
                <w:rStyle w:val="Strong"/>
                <w:rFonts w:ascii="Arial" w:hAnsi="Arial" w:cs="Arial"/>
                <w:b w:val="0"/>
                <w:bCs w:val="0"/>
              </w:rPr>
            </w:pPr>
            <w:r w:rsidRPr="00296835">
              <w:rPr>
                <w:rStyle w:val="Strong"/>
                <w:rFonts w:ascii="Arial" w:hAnsi="Arial" w:cs="Arial"/>
                <w:b w:val="0"/>
                <w:bCs w:val="0"/>
              </w:rPr>
              <w:t>CADS advises that NCD registration went quite well this year.</w:t>
            </w:r>
          </w:p>
          <w:p w14:paraId="0E542CC4" w14:textId="77777777" w:rsidR="00833017" w:rsidRPr="00296835" w:rsidRDefault="00833017" w:rsidP="00833017">
            <w:pPr>
              <w:ind w:left="162"/>
              <w:rPr>
                <w:rStyle w:val="Strong"/>
                <w:rFonts w:ascii="Arial" w:hAnsi="Arial" w:cs="Arial"/>
                <w:b w:val="0"/>
                <w:bCs w:val="0"/>
              </w:rPr>
            </w:pPr>
          </w:p>
          <w:p w14:paraId="4E461FD6" w14:textId="77777777" w:rsidR="00833017" w:rsidRPr="00296835" w:rsidRDefault="00833017" w:rsidP="00833017">
            <w:pPr>
              <w:ind w:left="162"/>
              <w:rPr>
                <w:rStyle w:val="Strong"/>
                <w:rFonts w:ascii="Arial" w:hAnsi="Arial" w:cs="Arial"/>
                <w:b w:val="0"/>
                <w:bCs w:val="0"/>
              </w:rPr>
            </w:pPr>
            <w:r w:rsidRPr="00296835">
              <w:rPr>
                <w:rStyle w:val="Strong"/>
                <w:rFonts w:ascii="Arial" w:hAnsi="Arial" w:cs="Arial"/>
                <w:b w:val="0"/>
                <w:bCs w:val="0"/>
              </w:rPr>
              <w:lastRenderedPageBreak/>
              <w:t>Next season, programs are reminded to have all administrators registered immediately after CADS season registration opens in July. CADS had us follow up with a couple this winter.</w:t>
            </w:r>
          </w:p>
          <w:p w14:paraId="73403D44" w14:textId="77777777" w:rsidR="00833017" w:rsidRPr="00296835" w:rsidRDefault="00833017" w:rsidP="00833017">
            <w:pPr>
              <w:ind w:left="162"/>
              <w:rPr>
                <w:rStyle w:val="Strong"/>
                <w:rFonts w:ascii="Arial" w:hAnsi="Arial" w:cs="Arial"/>
                <w:b w:val="0"/>
                <w:bCs w:val="0"/>
              </w:rPr>
            </w:pPr>
          </w:p>
        </w:tc>
        <w:tc>
          <w:tcPr>
            <w:tcW w:w="1188" w:type="pct"/>
          </w:tcPr>
          <w:p w14:paraId="027B4275" w14:textId="77777777" w:rsidR="00833017" w:rsidRPr="00296835" w:rsidRDefault="00833017" w:rsidP="00331F6F">
            <w:pPr>
              <w:rPr>
                <w:rStyle w:val="Strong"/>
                <w:rFonts w:ascii="Arial" w:hAnsi="Arial" w:cs="Arial"/>
                <w:b w:val="0"/>
                <w:bCs w:val="0"/>
              </w:rPr>
            </w:pPr>
            <w:r w:rsidRPr="00296835">
              <w:rPr>
                <w:rFonts w:ascii="Arial" w:hAnsi="Arial" w:cs="Arial"/>
              </w:rPr>
              <w:lastRenderedPageBreak/>
              <w:t>Jim will confirm numbers with CADS National and report at our next meeting.</w:t>
            </w:r>
          </w:p>
        </w:tc>
      </w:tr>
      <w:tr w:rsidR="005A0618" w:rsidRPr="00296835" w14:paraId="1A5B3EF5" w14:textId="77777777" w:rsidTr="00DF3B27">
        <w:tc>
          <w:tcPr>
            <w:tcW w:w="1230" w:type="pct"/>
          </w:tcPr>
          <w:p w14:paraId="2214B400" w14:textId="77777777" w:rsidR="002B692F" w:rsidRPr="00296835" w:rsidRDefault="002B692F" w:rsidP="002B692F">
            <w:pPr>
              <w:ind w:left="162"/>
              <w:rPr>
                <w:rStyle w:val="Strong"/>
                <w:rFonts w:ascii="Arial" w:hAnsi="Arial" w:cs="Arial"/>
                <w:b w:val="0"/>
                <w:bCs w:val="0"/>
              </w:rPr>
            </w:pPr>
            <w:r w:rsidRPr="00296835">
              <w:rPr>
                <w:rStyle w:val="Strong"/>
                <w:rFonts w:ascii="Arial" w:hAnsi="Arial" w:cs="Arial"/>
                <w:b w:val="0"/>
                <w:bCs w:val="0"/>
              </w:rPr>
              <w:t>9</w:t>
            </w:r>
            <w:r w:rsidRPr="00296835">
              <w:rPr>
                <w:rStyle w:val="Strong"/>
                <w:rFonts w:ascii="Arial" w:hAnsi="Arial"/>
                <w:b w:val="0"/>
                <w:bCs w:val="0"/>
              </w:rPr>
              <w:t>.</w:t>
            </w:r>
            <w:r w:rsidRPr="00296835">
              <w:rPr>
                <w:rStyle w:val="Strong"/>
                <w:rFonts w:ascii="Arial" w:hAnsi="Arial" w:cs="Arial"/>
                <w:b w:val="0"/>
                <w:bCs w:val="0"/>
              </w:rPr>
              <w:t xml:space="preserve"> National Updates</w:t>
            </w:r>
          </w:p>
          <w:p w14:paraId="0F4A1874" w14:textId="77777777" w:rsidR="005A0618" w:rsidRPr="00296835" w:rsidRDefault="005A0618" w:rsidP="00E23FA8">
            <w:pPr>
              <w:pStyle w:val="tableheaders"/>
              <w:spacing w:after="0"/>
              <w:rPr>
                <w:rFonts w:ascii="Arial" w:hAnsi="Arial" w:cs="Arial"/>
                <w:sz w:val="24"/>
                <w:szCs w:val="24"/>
              </w:rPr>
            </w:pPr>
          </w:p>
        </w:tc>
        <w:tc>
          <w:tcPr>
            <w:tcW w:w="2582" w:type="pct"/>
          </w:tcPr>
          <w:p w14:paraId="2898D350" w14:textId="77777777" w:rsidR="00833017" w:rsidRPr="00296835" w:rsidRDefault="00833017" w:rsidP="00833017">
            <w:pPr>
              <w:ind w:left="162"/>
              <w:rPr>
                <w:rStyle w:val="Strong"/>
                <w:rFonts w:ascii="Arial" w:hAnsi="Arial" w:cs="Arial"/>
                <w:b w:val="0"/>
                <w:bCs w:val="0"/>
              </w:rPr>
            </w:pPr>
            <w:r w:rsidRPr="00296835">
              <w:rPr>
                <w:rStyle w:val="Strong"/>
                <w:rFonts w:ascii="Arial" w:hAnsi="Arial" w:cs="Arial"/>
                <w:b w:val="0"/>
                <w:bCs w:val="0"/>
              </w:rPr>
              <w:t xml:space="preserve">Work continues on implementing safe sport and developing the strategic plan. It will continue during and well after Festival. </w:t>
            </w:r>
          </w:p>
          <w:p w14:paraId="09EF6E3F" w14:textId="77777777" w:rsidR="00833017" w:rsidRPr="00296835" w:rsidRDefault="00833017" w:rsidP="00833017">
            <w:pPr>
              <w:ind w:left="162"/>
              <w:rPr>
                <w:rStyle w:val="Strong"/>
                <w:rFonts w:ascii="Arial" w:hAnsi="Arial" w:cs="Arial"/>
                <w:b w:val="0"/>
                <w:bCs w:val="0"/>
              </w:rPr>
            </w:pPr>
          </w:p>
          <w:p w14:paraId="4165139F" w14:textId="77777777" w:rsidR="002B692F" w:rsidRPr="00296835" w:rsidRDefault="002B692F" w:rsidP="002B692F">
            <w:pPr>
              <w:ind w:left="162"/>
              <w:rPr>
                <w:rStyle w:val="Strong"/>
                <w:rFonts w:ascii="Arial" w:hAnsi="Arial" w:cs="Arial"/>
                <w:b w:val="0"/>
                <w:bCs w:val="0"/>
              </w:rPr>
            </w:pPr>
            <w:r w:rsidRPr="00296835">
              <w:rPr>
                <w:rStyle w:val="Strong"/>
                <w:rFonts w:ascii="Arial" w:hAnsi="Arial" w:cs="Arial"/>
                <w:b w:val="0"/>
                <w:bCs w:val="0"/>
              </w:rPr>
              <w:t>The CADS Board Division reps meeting at Festival is focusing on these two items. Any comment please sent to the Board</w:t>
            </w:r>
            <w:r w:rsidR="00162BE5" w:rsidRPr="00296835">
              <w:rPr>
                <w:rStyle w:val="Strong"/>
                <w:rFonts w:ascii="Arial" w:hAnsi="Arial" w:cs="Arial"/>
                <w:b w:val="0"/>
                <w:bCs w:val="0"/>
              </w:rPr>
              <w:t xml:space="preserve"> and cc</w:t>
            </w:r>
            <w:r w:rsidRPr="00296835">
              <w:rPr>
                <w:rStyle w:val="Strong"/>
                <w:rFonts w:ascii="Arial" w:hAnsi="Arial" w:cs="Arial"/>
                <w:b w:val="0"/>
                <w:bCs w:val="0"/>
              </w:rPr>
              <w:t xml:space="preserve">  Bernie, </w:t>
            </w:r>
            <w:r w:rsidR="00162BE5" w:rsidRPr="00296835">
              <w:rPr>
                <w:rStyle w:val="Strong"/>
                <w:rFonts w:ascii="Arial" w:hAnsi="Arial" w:cs="Arial"/>
                <w:b w:val="0"/>
                <w:bCs w:val="0"/>
              </w:rPr>
              <w:t>Jim</w:t>
            </w:r>
            <w:r w:rsidRPr="00296835">
              <w:rPr>
                <w:rStyle w:val="Strong"/>
                <w:rFonts w:ascii="Arial" w:hAnsi="Arial" w:cs="Arial"/>
                <w:b w:val="0"/>
                <w:bCs w:val="0"/>
              </w:rPr>
              <w:t xml:space="preserve">, and Christian. </w:t>
            </w:r>
          </w:p>
          <w:p w14:paraId="5DAE7F18" w14:textId="77777777" w:rsidR="002B692F" w:rsidRPr="00296835" w:rsidRDefault="002B692F" w:rsidP="002B692F">
            <w:pPr>
              <w:ind w:left="162"/>
              <w:rPr>
                <w:rStyle w:val="Strong"/>
                <w:rFonts w:ascii="Arial" w:hAnsi="Arial" w:cs="Arial"/>
                <w:b w:val="0"/>
                <w:bCs w:val="0"/>
              </w:rPr>
            </w:pPr>
          </w:p>
          <w:p w14:paraId="0A4EAEBD" w14:textId="77777777" w:rsidR="002B692F" w:rsidRPr="00296835" w:rsidRDefault="002B692F" w:rsidP="002B692F">
            <w:pPr>
              <w:ind w:left="162"/>
              <w:rPr>
                <w:rStyle w:val="Strong"/>
                <w:rFonts w:ascii="Arial" w:hAnsi="Arial" w:cs="Arial"/>
                <w:b w:val="0"/>
                <w:bCs w:val="0"/>
              </w:rPr>
            </w:pPr>
            <w:r w:rsidRPr="00296835">
              <w:rPr>
                <w:rStyle w:val="Strong"/>
                <w:rFonts w:ascii="Arial" w:hAnsi="Arial" w:cs="Arial"/>
                <w:b w:val="0"/>
                <w:bCs w:val="0"/>
              </w:rPr>
              <w:t>CADS is insured under Canada Snowsports Association. Alpine Canada is not. Will have to see how that evolves. There</w:t>
            </w:r>
            <w:r w:rsidR="00E43DC0" w:rsidRPr="00296835">
              <w:rPr>
                <w:rStyle w:val="Strong"/>
                <w:rFonts w:ascii="Arial" w:hAnsi="Arial" w:cs="Arial"/>
                <w:b w:val="0"/>
                <w:bCs w:val="0"/>
              </w:rPr>
              <w:t xml:space="preserve"> </w:t>
            </w:r>
            <w:r w:rsidRPr="00296835">
              <w:rPr>
                <w:rStyle w:val="Strong"/>
                <w:rFonts w:ascii="Arial" w:hAnsi="Arial" w:cs="Arial"/>
                <w:b w:val="0"/>
                <w:bCs w:val="0"/>
              </w:rPr>
              <w:t xml:space="preserve">likely be more discussion on insurance in context of meshing between recreation on the path to competition events. For </w:t>
            </w:r>
            <w:r w:rsidR="00162BE5" w:rsidRPr="00296835">
              <w:rPr>
                <w:rStyle w:val="Strong"/>
                <w:rFonts w:ascii="Arial" w:hAnsi="Arial" w:cs="Arial"/>
                <w:b w:val="0"/>
                <w:bCs w:val="0"/>
              </w:rPr>
              <w:t>i</w:t>
            </w:r>
            <w:r w:rsidRPr="00296835">
              <w:rPr>
                <w:rStyle w:val="Strong"/>
                <w:rFonts w:ascii="Arial" w:hAnsi="Arial" w:cs="Arial"/>
                <w:b w:val="0"/>
                <w:bCs w:val="0"/>
              </w:rPr>
              <w:t>nstance</w:t>
            </w:r>
            <w:r w:rsidR="00E43DC0" w:rsidRPr="00296835">
              <w:rPr>
                <w:rStyle w:val="Strong"/>
                <w:rFonts w:ascii="Arial" w:hAnsi="Arial" w:cs="Arial"/>
                <w:b w:val="0"/>
                <w:bCs w:val="0"/>
              </w:rPr>
              <w:t>,</w:t>
            </w:r>
            <w:r w:rsidRPr="00296835">
              <w:rPr>
                <w:rStyle w:val="Strong"/>
                <w:rFonts w:ascii="Arial" w:hAnsi="Arial" w:cs="Arial"/>
                <w:b w:val="0"/>
                <w:bCs w:val="0"/>
              </w:rPr>
              <w:t xml:space="preserve"> carving the future</w:t>
            </w:r>
            <w:r w:rsidR="00E43DC0" w:rsidRPr="00296835">
              <w:rPr>
                <w:rStyle w:val="Strong"/>
                <w:rFonts w:ascii="Arial" w:hAnsi="Arial" w:cs="Arial"/>
                <w:b w:val="0"/>
                <w:bCs w:val="0"/>
              </w:rPr>
              <w:t>.</w:t>
            </w:r>
          </w:p>
          <w:p w14:paraId="0792352C" w14:textId="77777777" w:rsidR="002B692F" w:rsidRPr="00296835" w:rsidRDefault="002B692F" w:rsidP="002B692F">
            <w:pPr>
              <w:ind w:left="162"/>
              <w:rPr>
                <w:rStyle w:val="Strong"/>
                <w:rFonts w:ascii="Arial" w:hAnsi="Arial" w:cs="Arial"/>
                <w:b w:val="0"/>
                <w:bCs w:val="0"/>
              </w:rPr>
            </w:pPr>
          </w:p>
          <w:p w14:paraId="0F0E886B" w14:textId="77777777" w:rsidR="002B692F" w:rsidRPr="00296835" w:rsidRDefault="002B692F" w:rsidP="002B692F">
            <w:pPr>
              <w:ind w:left="162"/>
              <w:rPr>
                <w:rStyle w:val="Strong"/>
                <w:rFonts w:ascii="Arial" w:hAnsi="Arial" w:cs="Arial"/>
                <w:b w:val="0"/>
                <w:bCs w:val="0"/>
              </w:rPr>
            </w:pPr>
            <w:r w:rsidRPr="00296835">
              <w:rPr>
                <w:rStyle w:val="Strong"/>
                <w:rFonts w:ascii="Arial" w:hAnsi="Arial" w:cs="Arial"/>
                <w:b w:val="0"/>
                <w:bCs w:val="0"/>
              </w:rPr>
              <w:t>CADS will confirm dates and location for Festival 2024 when that is all known. I had suggested moving festival off BC March Break late Mar first week of April. CADS considered that as an option and going before BC break as another approach. Stay Tuned.</w:t>
            </w:r>
          </w:p>
          <w:p w14:paraId="3B942386" w14:textId="77777777" w:rsidR="00740CE7" w:rsidRPr="00296835" w:rsidRDefault="00740CE7" w:rsidP="004D0A47">
            <w:pPr>
              <w:rPr>
                <w:rFonts w:ascii="Arial" w:hAnsi="Arial" w:cs="Arial"/>
              </w:rPr>
            </w:pPr>
          </w:p>
        </w:tc>
        <w:tc>
          <w:tcPr>
            <w:tcW w:w="1188" w:type="pct"/>
          </w:tcPr>
          <w:p w14:paraId="3D239D6D" w14:textId="77777777" w:rsidR="005A0618" w:rsidRPr="00296835" w:rsidRDefault="005A0618" w:rsidP="00E34CE5">
            <w:pPr>
              <w:pStyle w:val="tableheaders"/>
              <w:spacing w:after="0"/>
              <w:rPr>
                <w:rFonts w:ascii="Arial" w:hAnsi="Arial" w:cs="Arial"/>
                <w:sz w:val="24"/>
                <w:szCs w:val="24"/>
              </w:rPr>
            </w:pPr>
          </w:p>
        </w:tc>
      </w:tr>
      <w:tr w:rsidR="005A0618" w:rsidRPr="00296835" w14:paraId="129DAAD4" w14:textId="77777777" w:rsidTr="00DF3B27">
        <w:tc>
          <w:tcPr>
            <w:tcW w:w="1230" w:type="pct"/>
          </w:tcPr>
          <w:p w14:paraId="398B071C" w14:textId="77777777" w:rsidR="006E1A04" w:rsidRPr="00296835" w:rsidRDefault="002B692F" w:rsidP="006E1A04">
            <w:pPr>
              <w:ind w:left="162"/>
              <w:rPr>
                <w:rStyle w:val="Strong"/>
                <w:rFonts w:ascii="Arial" w:hAnsi="Arial" w:cs="Arial"/>
                <w:b w:val="0"/>
                <w:bCs w:val="0"/>
              </w:rPr>
            </w:pPr>
            <w:r w:rsidRPr="00296835">
              <w:rPr>
                <w:rFonts w:ascii="Arial" w:hAnsi="Arial" w:cs="Arial"/>
              </w:rPr>
              <w:t>10.</w:t>
            </w:r>
            <w:r w:rsidR="006E1A04" w:rsidRPr="00296835">
              <w:rPr>
                <w:rFonts w:ascii="Arial" w:hAnsi="Arial" w:cs="Arial"/>
              </w:rPr>
              <w:t xml:space="preserve">  </w:t>
            </w:r>
            <w:r w:rsidR="006E1A04" w:rsidRPr="00296835">
              <w:rPr>
                <w:rStyle w:val="Strong"/>
                <w:rFonts w:ascii="Arial" w:hAnsi="Arial" w:cs="Arial"/>
                <w:b w:val="0"/>
                <w:bCs w:val="0"/>
              </w:rPr>
              <w:t>Branding: Jackets: Anyone interest in ordering more?</w:t>
            </w:r>
          </w:p>
          <w:p w14:paraId="259C894D" w14:textId="77777777" w:rsidR="006E1A04" w:rsidRPr="00296835" w:rsidRDefault="006E1A04" w:rsidP="006E1A04">
            <w:pPr>
              <w:ind w:left="162"/>
              <w:rPr>
                <w:rStyle w:val="Strong"/>
                <w:rFonts w:ascii="Arial" w:hAnsi="Arial" w:cs="Arial"/>
                <w:b w:val="0"/>
                <w:bCs w:val="0"/>
              </w:rPr>
            </w:pPr>
          </w:p>
          <w:p w14:paraId="014C176F" w14:textId="77777777" w:rsidR="005A0618" w:rsidRPr="00296835" w:rsidRDefault="005A0618" w:rsidP="00EF3EB6">
            <w:pPr>
              <w:pStyle w:val="tableheaders"/>
              <w:spacing w:after="0"/>
              <w:ind w:left="522"/>
              <w:rPr>
                <w:rFonts w:ascii="Arial" w:hAnsi="Arial" w:cs="Arial"/>
                <w:sz w:val="24"/>
                <w:szCs w:val="24"/>
              </w:rPr>
            </w:pPr>
          </w:p>
        </w:tc>
        <w:tc>
          <w:tcPr>
            <w:tcW w:w="2582" w:type="pct"/>
          </w:tcPr>
          <w:p w14:paraId="5F2BA33D" w14:textId="77777777" w:rsidR="006E1A04" w:rsidRPr="00296835" w:rsidRDefault="006E1A04" w:rsidP="006E1A04">
            <w:pPr>
              <w:ind w:left="162"/>
              <w:rPr>
                <w:rStyle w:val="Strong"/>
                <w:rFonts w:ascii="Arial" w:hAnsi="Arial" w:cs="Arial"/>
                <w:b w:val="0"/>
                <w:bCs w:val="0"/>
              </w:rPr>
            </w:pPr>
            <w:r w:rsidRPr="00296835">
              <w:rPr>
                <w:rStyle w:val="Strong"/>
                <w:rFonts w:ascii="Arial" w:hAnsi="Arial" w:cs="Arial"/>
                <w:b w:val="0"/>
                <w:bCs w:val="0"/>
              </w:rPr>
              <w:t>Laurie Chatigny a student in our Calabogie program has done the Jacket order the past couple years. Jeff has been doing a tremendous amount of work behind the scenes to assist her.</w:t>
            </w:r>
          </w:p>
          <w:p w14:paraId="2822318E" w14:textId="77777777" w:rsidR="006E1A04" w:rsidRPr="00296835" w:rsidRDefault="006E1A04" w:rsidP="006E1A04">
            <w:pPr>
              <w:ind w:left="162"/>
              <w:rPr>
                <w:rStyle w:val="Strong"/>
                <w:rFonts w:ascii="Arial" w:hAnsi="Arial" w:cs="Arial"/>
                <w:b w:val="0"/>
                <w:bCs w:val="0"/>
              </w:rPr>
            </w:pPr>
          </w:p>
          <w:p w14:paraId="42D3E416" w14:textId="77777777" w:rsidR="006E1A04" w:rsidRPr="00296835" w:rsidRDefault="00E43DC0" w:rsidP="006E1A04">
            <w:pPr>
              <w:ind w:left="162"/>
              <w:rPr>
                <w:rStyle w:val="Strong"/>
                <w:rFonts w:ascii="Arial" w:hAnsi="Arial" w:cs="Arial"/>
                <w:b w:val="0"/>
                <w:bCs w:val="0"/>
              </w:rPr>
            </w:pPr>
            <w:r w:rsidRPr="00296835">
              <w:rPr>
                <w:rStyle w:val="Strong"/>
                <w:rFonts w:ascii="Arial" w:hAnsi="Arial" w:cs="Arial"/>
                <w:b w:val="0"/>
                <w:bCs w:val="0"/>
              </w:rPr>
              <w:t xml:space="preserve">Laurie </w:t>
            </w:r>
            <w:r w:rsidR="006E1A04" w:rsidRPr="00296835">
              <w:rPr>
                <w:rStyle w:val="Strong"/>
                <w:rFonts w:ascii="Arial" w:hAnsi="Arial" w:cs="Arial"/>
                <w:b w:val="0"/>
                <w:bCs w:val="0"/>
              </w:rPr>
              <w:t>worked with Jeff and Tom to place the order for 33 new jackets</w:t>
            </w:r>
            <w:r w:rsidRPr="00296835">
              <w:rPr>
                <w:rStyle w:val="Strong"/>
                <w:rFonts w:ascii="Arial" w:hAnsi="Arial" w:cs="Arial"/>
                <w:b w:val="0"/>
                <w:bCs w:val="0"/>
              </w:rPr>
              <w:t xml:space="preserve">. </w:t>
            </w:r>
            <w:r w:rsidR="006E1A04" w:rsidRPr="00296835">
              <w:rPr>
                <w:rStyle w:val="Strong"/>
                <w:rFonts w:ascii="Arial" w:hAnsi="Arial" w:cs="Arial"/>
                <w:b w:val="0"/>
                <w:bCs w:val="0"/>
              </w:rPr>
              <w:t xml:space="preserve">29 </w:t>
            </w:r>
            <w:r w:rsidR="004A508D" w:rsidRPr="00296835">
              <w:rPr>
                <w:rStyle w:val="Strong"/>
                <w:rFonts w:ascii="Arial" w:hAnsi="Arial" w:cs="Arial"/>
                <w:b w:val="0"/>
                <w:bCs w:val="0"/>
              </w:rPr>
              <w:t xml:space="preserve">are spoken for and </w:t>
            </w:r>
            <w:r w:rsidR="006E1A04" w:rsidRPr="00296835">
              <w:rPr>
                <w:rStyle w:val="Strong"/>
                <w:rFonts w:ascii="Arial" w:hAnsi="Arial" w:cs="Arial"/>
                <w:b w:val="0"/>
                <w:bCs w:val="0"/>
              </w:rPr>
              <w:t>4 extra</w:t>
            </w:r>
            <w:r w:rsidR="004A508D" w:rsidRPr="00296835">
              <w:rPr>
                <w:rStyle w:val="Strong"/>
                <w:rFonts w:ascii="Arial" w:hAnsi="Arial" w:cs="Arial"/>
                <w:b w:val="0"/>
                <w:bCs w:val="0"/>
              </w:rPr>
              <w:t xml:space="preserve"> will be added to our stock.</w:t>
            </w:r>
            <w:r w:rsidRPr="00296835">
              <w:rPr>
                <w:rStyle w:val="Strong"/>
                <w:rFonts w:ascii="Arial" w:hAnsi="Arial" w:cs="Arial"/>
                <w:b w:val="0"/>
                <w:bCs w:val="0"/>
              </w:rPr>
              <w:t xml:space="preserve"> </w:t>
            </w:r>
          </w:p>
          <w:p w14:paraId="55E1EF1E" w14:textId="77777777" w:rsidR="006E1A04" w:rsidRPr="00296835" w:rsidRDefault="006E1A04" w:rsidP="006E1A04">
            <w:pPr>
              <w:ind w:left="162"/>
              <w:rPr>
                <w:rStyle w:val="Strong"/>
                <w:rFonts w:ascii="Arial" w:hAnsi="Arial" w:cs="Arial"/>
                <w:b w:val="0"/>
                <w:bCs w:val="0"/>
              </w:rPr>
            </w:pPr>
          </w:p>
          <w:p w14:paraId="579F248B" w14:textId="77777777" w:rsidR="005A0618" w:rsidRPr="00296835" w:rsidRDefault="00162BE5" w:rsidP="00833017">
            <w:pPr>
              <w:ind w:left="162"/>
              <w:rPr>
                <w:rStyle w:val="Strong"/>
                <w:rFonts w:ascii="Arial" w:hAnsi="Arial" w:cs="Arial"/>
                <w:b w:val="0"/>
                <w:bCs w:val="0"/>
              </w:rPr>
            </w:pPr>
            <w:r w:rsidRPr="00296835">
              <w:rPr>
                <w:rStyle w:val="Strong"/>
                <w:rFonts w:ascii="Arial" w:hAnsi="Arial" w:cs="Arial"/>
                <w:b w:val="0"/>
                <w:bCs w:val="0"/>
              </w:rPr>
              <w:t>CADS – NCD is required to pay the first 50 percent of the cost when the order is placed.</w:t>
            </w:r>
            <w:r w:rsidR="00833017" w:rsidRPr="00296835">
              <w:rPr>
                <w:rStyle w:val="Strong"/>
                <w:rFonts w:ascii="Arial" w:hAnsi="Arial" w:cs="Arial"/>
                <w:b w:val="0"/>
                <w:bCs w:val="0"/>
              </w:rPr>
              <w:t xml:space="preserve"> </w:t>
            </w:r>
          </w:p>
          <w:p w14:paraId="0F49CFC0" w14:textId="77777777" w:rsidR="00833017" w:rsidRPr="00296835" w:rsidRDefault="00833017" w:rsidP="00833017">
            <w:pPr>
              <w:ind w:left="162"/>
              <w:rPr>
                <w:rFonts w:ascii="Arial" w:hAnsi="Arial" w:cs="Arial"/>
              </w:rPr>
            </w:pPr>
          </w:p>
        </w:tc>
        <w:tc>
          <w:tcPr>
            <w:tcW w:w="1188" w:type="pct"/>
          </w:tcPr>
          <w:p w14:paraId="1DB3B7C4" w14:textId="77777777" w:rsidR="00E7462C" w:rsidRPr="00296835" w:rsidRDefault="00833017" w:rsidP="00E34CE5">
            <w:pPr>
              <w:pStyle w:val="tableheaders"/>
              <w:spacing w:after="0"/>
              <w:rPr>
                <w:rFonts w:ascii="Arial" w:hAnsi="Arial" w:cs="Arial"/>
                <w:sz w:val="24"/>
                <w:szCs w:val="24"/>
              </w:rPr>
            </w:pPr>
            <w:r w:rsidRPr="00296835">
              <w:rPr>
                <w:rFonts w:ascii="Arial" w:hAnsi="Arial" w:cs="Arial"/>
                <w:sz w:val="24"/>
                <w:szCs w:val="24"/>
              </w:rPr>
              <w:t>Tom will work with programs who subsidize the cost of jackets to move half of the cost from them to NCD.</w:t>
            </w:r>
          </w:p>
        </w:tc>
      </w:tr>
      <w:tr w:rsidR="00F8440E" w:rsidRPr="00296835" w14:paraId="2D89CA7B" w14:textId="77777777" w:rsidTr="00DF3B27">
        <w:tc>
          <w:tcPr>
            <w:tcW w:w="1230" w:type="pct"/>
          </w:tcPr>
          <w:p w14:paraId="45AF4B93" w14:textId="77777777" w:rsidR="00561D65" w:rsidRPr="00296835" w:rsidRDefault="00561D65" w:rsidP="00561D65">
            <w:pPr>
              <w:ind w:left="162"/>
              <w:rPr>
                <w:rStyle w:val="Strong"/>
                <w:rFonts w:ascii="Arial" w:hAnsi="Arial" w:cs="Arial"/>
                <w:b w:val="0"/>
                <w:bCs w:val="0"/>
              </w:rPr>
            </w:pPr>
            <w:r w:rsidRPr="00296835">
              <w:rPr>
                <w:rFonts w:ascii="Arial" w:hAnsi="Arial" w:cs="Arial"/>
              </w:rPr>
              <w:t xml:space="preserve">11.  </w:t>
            </w:r>
            <w:r w:rsidRPr="00296835">
              <w:rPr>
                <w:rStyle w:val="Strong"/>
                <w:rFonts w:ascii="Arial" w:hAnsi="Arial" w:cs="Arial"/>
                <w:b w:val="0"/>
                <w:bCs w:val="0"/>
              </w:rPr>
              <w:t>Items added to</w:t>
            </w:r>
            <w:r w:rsidR="00C6382D" w:rsidRPr="00296835">
              <w:rPr>
                <w:rStyle w:val="Strong"/>
                <w:rFonts w:ascii="Arial" w:hAnsi="Arial" w:cs="Arial"/>
                <w:b w:val="0"/>
                <w:bCs w:val="0"/>
              </w:rPr>
              <w:t xml:space="preserve"> </w:t>
            </w:r>
            <w:r w:rsidRPr="00296835">
              <w:rPr>
                <w:rStyle w:val="Strong"/>
                <w:rFonts w:ascii="Arial" w:hAnsi="Arial" w:cs="Arial"/>
                <w:b w:val="0"/>
                <w:bCs w:val="0"/>
              </w:rPr>
              <w:t xml:space="preserve">the </w:t>
            </w:r>
            <w:r w:rsidR="00C6382D" w:rsidRPr="00296835">
              <w:rPr>
                <w:rStyle w:val="Strong"/>
                <w:rFonts w:ascii="Arial" w:hAnsi="Arial" w:cs="Arial"/>
                <w:b w:val="0"/>
                <w:bCs w:val="0"/>
              </w:rPr>
              <w:t>a</w:t>
            </w:r>
            <w:r w:rsidRPr="00296835">
              <w:rPr>
                <w:rStyle w:val="Strong"/>
                <w:rFonts w:ascii="Arial" w:hAnsi="Arial" w:cs="Arial"/>
                <w:b w:val="0"/>
                <w:bCs w:val="0"/>
              </w:rPr>
              <w:t>genda</w:t>
            </w:r>
          </w:p>
          <w:p w14:paraId="70F327F5" w14:textId="77777777" w:rsidR="00561D65" w:rsidRPr="00296835" w:rsidRDefault="00561D65" w:rsidP="00561D65">
            <w:pPr>
              <w:ind w:left="162"/>
              <w:rPr>
                <w:rStyle w:val="Strong"/>
                <w:rFonts w:ascii="Arial" w:hAnsi="Arial" w:cs="Arial"/>
                <w:b w:val="0"/>
                <w:bCs w:val="0"/>
              </w:rPr>
            </w:pPr>
          </w:p>
          <w:p w14:paraId="3B50CEE0" w14:textId="77777777" w:rsidR="00F8440E" w:rsidRPr="00296835" w:rsidRDefault="00F8440E" w:rsidP="00561D65">
            <w:pPr>
              <w:ind w:left="162"/>
              <w:rPr>
                <w:rFonts w:ascii="Arial" w:hAnsi="Arial" w:cs="Arial"/>
              </w:rPr>
            </w:pPr>
          </w:p>
        </w:tc>
        <w:tc>
          <w:tcPr>
            <w:tcW w:w="2582" w:type="pct"/>
          </w:tcPr>
          <w:p w14:paraId="261D3E5E" w14:textId="77777777" w:rsidR="00296835" w:rsidRPr="00296835" w:rsidRDefault="00833017" w:rsidP="00296835">
            <w:pPr>
              <w:ind w:left="162"/>
              <w:rPr>
                <w:rStyle w:val="Strong"/>
                <w:rFonts w:ascii="Arial" w:hAnsi="Arial"/>
                <w:b w:val="0"/>
                <w:bCs w:val="0"/>
              </w:rPr>
            </w:pPr>
            <w:r w:rsidRPr="00296835">
              <w:rPr>
                <w:rStyle w:val="Strong"/>
                <w:rFonts w:ascii="Arial" w:hAnsi="Arial"/>
                <w:b w:val="0"/>
                <w:bCs w:val="0"/>
              </w:rPr>
              <w:t>Bernie noted that in order for CADS – NCD to receive the final third of the Jumpstart Funding,</w:t>
            </w:r>
            <w:r w:rsidR="00296835" w:rsidRPr="00296835">
              <w:rPr>
                <w:rStyle w:val="Strong"/>
                <w:rFonts w:ascii="Arial" w:hAnsi="Arial"/>
                <w:b w:val="0"/>
                <w:bCs w:val="0"/>
              </w:rPr>
              <w:t xml:space="preserve"> it is essential for Board Members and Program Administrators to complete all four</w:t>
            </w:r>
            <w:r w:rsidR="00561D65" w:rsidRPr="00296835">
              <w:rPr>
                <w:rStyle w:val="Strong"/>
                <w:rFonts w:ascii="Arial" w:hAnsi="Arial"/>
                <w:b w:val="0"/>
                <w:bCs w:val="0"/>
              </w:rPr>
              <w:t xml:space="preserve"> Jumpstart </w:t>
            </w:r>
            <w:r w:rsidR="00912E71" w:rsidRPr="00296835">
              <w:rPr>
                <w:rStyle w:val="Strong"/>
                <w:rFonts w:ascii="Arial" w:hAnsi="Arial"/>
                <w:b w:val="0"/>
                <w:bCs w:val="0"/>
              </w:rPr>
              <w:lastRenderedPageBreak/>
              <w:t xml:space="preserve">Safe Sport Training </w:t>
            </w:r>
            <w:r w:rsidR="00296835" w:rsidRPr="00296835">
              <w:rPr>
                <w:rStyle w:val="Strong"/>
                <w:rFonts w:ascii="Arial" w:hAnsi="Arial"/>
                <w:b w:val="0"/>
                <w:bCs w:val="0"/>
              </w:rPr>
              <w:t>Modules</w:t>
            </w:r>
            <w:r w:rsidR="00561D65" w:rsidRPr="00296835">
              <w:rPr>
                <w:rStyle w:val="Strong"/>
                <w:rFonts w:ascii="Arial" w:hAnsi="Arial"/>
                <w:b w:val="0"/>
                <w:bCs w:val="0"/>
              </w:rPr>
              <w:t xml:space="preserve"> as soon as possible</w:t>
            </w:r>
            <w:r w:rsidR="00296835" w:rsidRPr="00296835">
              <w:rPr>
                <w:rStyle w:val="Strong"/>
                <w:rFonts w:ascii="Arial" w:hAnsi="Arial"/>
                <w:b w:val="0"/>
                <w:bCs w:val="0"/>
              </w:rPr>
              <w:t xml:space="preserve"> and by no later than March 24, 2023</w:t>
            </w:r>
            <w:r w:rsidR="00561D65" w:rsidRPr="00296835">
              <w:rPr>
                <w:rStyle w:val="Strong"/>
                <w:rFonts w:ascii="Arial" w:hAnsi="Arial"/>
                <w:b w:val="0"/>
                <w:bCs w:val="0"/>
              </w:rPr>
              <w:t>.  We only need a couple more to make quota.</w:t>
            </w:r>
          </w:p>
          <w:p w14:paraId="4AEE7191" w14:textId="77777777" w:rsidR="00296835" w:rsidRPr="00296835" w:rsidRDefault="00296835" w:rsidP="00296835">
            <w:pPr>
              <w:ind w:left="162"/>
              <w:rPr>
                <w:rStyle w:val="Strong"/>
                <w:rFonts w:ascii="Arial" w:hAnsi="Arial"/>
                <w:b w:val="0"/>
                <w:bCs w:val="0"/>
              </w:rPr>
            </w:pPr>
          </w:p>
          <w:p w14:paraId="3887A437" w14:textId="77777777" w:rsidR="005A0618" w:rsidRPr="00296835" w:rsidRDefault="00296835" w:rsidP="00296835">
            <w:pPr>
              <w:ind w:left="162"/>
              <w:rPr>
                <w:rStyle w:val="Strong"/>
                <w:rFonts w:ascii="Arial" w:hAnsi="Arial" w:cs="Arial"/>
                <w:b w:val="0"/>
                <w:bCs w:val="0"/>
              </w:rPr>
            </w:pPr>
            <w:r w:rsidRPr="00296835">
              <w:rPr>
                <w:rStyle w:val="Strong"/>
                <w:rFonts w:ascii="Arial" w:hAnsi="Arial" w:cs="Arial"/>
                <w:b w:val="0"/>
                <w:bCs w:val="0"/>
              </w:rPr>
              <w:t>Next meeting – late May early June.  Board members attending discussed  Tues May 30 or Wed May 31 as date for our next meeting. It is not the Tues right after the May long weekend</w:t>
            </w:r>
          </w:p>
          <w:p w14:paraId="46B391F8" w14:textId="77777777" w:rsidR="00296835" w:rsidRPr="00296835" w:rsidRDefault="00296835" w:rsidP="00296835">
            <w:pPr>
              <w:ind w:left="162"/>
              <w:rPr>
                <w:rFonts w:ascii="Arial" w:hAnsi="Arial"/>
              </w:rPr>
            </w:pPr>
          </w:p>
        </w:tc>
        <w:tc>
          <w:tcPr>
            <w:tcW w:w="1188" w:type="pct"/>
          </w:tcPr>
          <w:p w14:paraId="71F3B593" w14:textId="77777777" w:rsidR="00F8440E" w:rsidRPr="00296835" w:rsidRDefault="00F8440E" w:rsidP="00F8440E">
            <w:pPr>
              <w:pStyle w:val="tableheaders"/>
              <w:spacing w:after="0"/>
              <w:rPr>
                <w:rFonts w:ascii="Arial" w:hAnsi="Arial" w:cs="Arial"/>
                <w:sz w:val="24"/>
                <w:szCs w:val="24"/>
              </w:rPr>
            </w:pPr>
          </w:p>
        </w:tc>
      </w:tr>
      <w:tr w:rsidR="00912E71" w:rsidRPr="00296835" w14:paraId="52D3533E" w14:textId="77777777" w:rsidTr="00DF3B27">
        <w:tc>
          <w:tcPr>
            <w:tcW w:w="1230" w:type="pct"/>
          </w:tcPr>
          <w:p w14:paraId="1A2990C0" w14:textId="77777777" w:rsidR="00912E71" w:rsidRPr="00296835" w:rsidRDefault="00912E71" w:rsidP="00912E71">
            <w:pPr>
              <w:pStyle w:val="tableheaders"/>
              <w:spacing w:after="0"/>
              <w:rPr>
                <w:rFonts w:ascii="Arial" w:hAnsi="Arial" w:cs="Arial"/>
                <w:sz w:val="24"/>
                <w:szCs w:val="24"/>
              </w:rPr>
            </w:pPr>
            <w:r w:rsidRPr="00296835">
              <w:rPr>
                <w:rFonts w:ascii="Arial" w:hAnsi="Arial" w:cs="Arial"/>
                <w:sz w:val="24"/>
                <w:szCs w:val="24"/>
              </w:rPr>
              <w:t xml:space="preserve">12. Round Table </w:t>
            </w:r>
          </w:p>
          <w:p w14:paraId="47A2D4D7" w14:textId="77777777" w:rsidR="00912E71" w:rsidRPr="00296835" w:rsidRDefault="00912E71" w:rsidP="00561D65">
            <w:pPr>
              <w:pStyle w:val="tableheaders"/>
              <w:spacing w:after="0"/>
              <w:rPr>
                <w:rFonts w:ascii="Arial" w:hAnsi="Arial" w:cs="Arial"/>
                <w:sz w:val="24"/>
                <w:szCs w:val="24"/>
              </w:rPr>
            </w:pPr>
          </w:p>
        </w:tc>
        <w:tc>
          <w:tcPr>
            <w:tcW w:w="2582" w:type="pct"/>
          </w:tcPr>
          <w:p w14:paraId="4CCC13B2" w14:textId="77777777" w:rsidR="00912E71" w:rsidRPr="00296835" w:rsidRDefault="00912E71" w:rsidP="00912E71">
            <w:pPr>
              <w:ind w:left="162"/>
              <w:rPr>
                <w:rStyle w:val="Strong"/>
                <w:rFonts w:ascii="Arial" w:hAnsi="Arial"/>
                <w:b w:val="0"/>
              </w:rPr>
            </w:pPr>
            <w:r w:rsidRPr="00296835">
              <w:rPr>
                <w:rStyle w:val="Strong"/>
                <w:rFonts w:ascii="Arial" w:hAnsi="Arial" w:cs="Arial"/>
                <w:b w:val="0"/>
              </w:rPr>
              <w:t>A</w:t>
            </w:r>
            <w:r w:rsidRPr="00296835">
              <w:rPr>
                <w:rStyle w:val="Strong"/>
                <w:rFonts w:ascii="Arial" w:hAnsi="Arial"/>
                <w:b w:val="0"/>
              </w:rPr>
              <w:t>ll good.  Nothing to add.</w:t>
            </w:r>
          </w:p>
          <w:p w14:paraId="4C1C7A77" w14:textId="77777777" w:rsidR="00912E71" w:rsidRPr="00296835" w:rsidRDefault="00912E71" w:rsidP="006B6C36">
            <w:pPr>
              <w:ind w:left="162"/>
              <w:rPr>
                <w:rStyle w:val="Strong"/>
                <w:rFonts w:ascii="Arial" w:hAnsi="Arial" w:cs="Arial"/>
                <w:b w:val="0"/>
              </w:rPr>
            </w:pPr>
          </w:p>
        </w:tc>
        <w:tc>
          <w:tcPr>
            <w:tcW w:w="1188" w:type="pct"/>
          </w:tcPr>
          <w:p w14:paraId="7B930929" w14:textId="77777777" w:rsidR="00912E71" w:rsidRPr="00296835" w:rsidRDefault="00912E71" w:rsidP="00F8440E">
            <w:pPr>
              <w:pStyle w:val="tableheaders"/>
              <w:spacing w:after="0"/>
              <w:rPr>
                <w:rFonts w:ascii="Arial" w:hAnsi="Arial" w:cs="Arial"/>
                <w:sz w:val="24"/>
                <w:szCs w:val="24"/>
              </w:rPr>
            </w:pPr>
          </w:p>
        </w:tc>
      </w:tr>
      <w:tr w:rsidR="00F8440E" w:rsidRPr="00296835" w14:paraId="173604F9" w14:textId="77777777" w:rsidTr="00DF3B27">
        <w:tc>
          <w:tcPr>
            <w:tcW w:w="1230" w:type="pct"/>
          </w:tcPr>
          <w:p w14:paraId="102D5A5A" w14:textId="77777777" w:rsidR="006B6C36" w:rsidRPr="00296835" w:rsidRDefault="006B6C36" w:rsidP="00561D65">
            <w:pPr>
              <w:pStyle w:val="tableheaders"/>
              <w:spacing w:after="0"/>
              <w:rPr>
                <w:rFonts w:ascii="Arial" w:hAnsi="Arial" w:cs="Arial"/>
                <w:sz w:val="24"/>
                <w:szCs w:val="24"/>
              </w:rPr>
            </w:pPr>
            <w:r w:rsidRPr="00296835">
              <w:rPr>
                <w:rFonts w:ascii="Arial" w:hAnsi="Arial" w:cs="Arial"/>
                <w:sz w:val="24"/>
                <w:szCs w:val="24"/>
              </w:rPr>
              <w:t>13.  Next Meeting</w:t>
            </w:r>
          </w:p>
        </w:tc>
        <w:tc>
          <w:tcPr>
            <w:tcW w:w="2582" w:type="pct"/>
          </w:tcPr>
          <w:p w14:paraId="36EFE698" w14:textId="77777777" w:rsidR="00B26CCB" w:rsidRPr="00296835" w:rsidRDefault="00296835" w:rsidP="00296835">
            <w:pPr>
              <w:ind w:left="162"/>
              <w:rPr>
                <w:rFonts w:ascii="Arial" w:hAnsi="Arial"/>
              </w:rPr>
            </w:pPr>
            <w:r w:rsidRPr="00296835">
              <w:rPr>
                <w:rStyle w:val="Strong"/>
                <w:rFonts w:ascii="Arial" w:hAnsi="Arial" w:cs="Arial"/>
                <w:b w:val="0"/>
                <w:bCs w:val="0"/>
              </w:rPr>
              <w:t>Next meeting – late May early June.  Board members attending discussed  Tues May 30 or Wed May 31 as date for our next meeting. It is not the Tues right after the May long weekend.</w:t>
            </w:r>
          </w:p>
        </w:tc>
        <w:tc>
          <w:tcPr>
            <w:tcW w:w="1188" w:type="pct"/>
          </w:tcPr>
          <w:p w14:paraId="2C6E1C07" w14:textId="77777777" w:rsidR="00E23FA8" w:rsidRPr="00296835" w:rsidRDefault="00912E71" w:rsidP="00F8440E">
            <w:pPr>
              <w:pStyle w:val="tableheaders"/>
              <w:spacing w:after="0"/>
              <w:rPr>
                <w:rFonts w:ascii="Arial" w:hAnsi="Arial" w:cs="Arial"/>
                <w:sz w:val="24"/>
                <w:szCs w:val="24"/>
              </w:rPr>
            </w:pPr>
            <w:r w:rsidRPr="00296835">
              <w:rPr>
                <w:rStyle w:val="Strong"/>
                <w:rFonts w:ascii="Arial" w:hAnsi="Arial" w:cs="Arial"/>
                <w:b w:val="0"/>
                <w:bCs w:val="0"/>
                <w:sz w:val="24"/>
              </w:rPr>
              <w:t>Tom m</w:t>
            </w:r>
            <w:r w:rsidR="006B6C36" w:rsidRPr="00296835">
              <w:rPr>
                <w:rStyle w:val="Strong"/>
                <w:rFonts w:ascii="Arial" w:hAnsi="Arial" w:cs="Arial"/>
                <w:b w:val="0"/>
                <w:bCs w:val="0"/>
                <w:sz w:val="24"/>
              </w:rPr>
              <w:t>otion</w:t>
            </w:r>
            <w:r w:rsidRPr="00296835">
              <w:rPr>
                <w:rStyle w:val="Strong"/>
                <w:rFonts w:ascii="Arial" w:hAnsi="Arial" w:cs="Arial"/>
                <w:b w:val="0"/>
                <w:bCs w:val="0"/>
                <w:sz w:val="24"/>
              </w:rPr>
              <w:t>ed</w:t>
            </w:r>
            <w:r w:rsidR="006B6C36" w:rsidRPr="00296835">
              <w:rPr>
                <w:rStyle w:val="Strong"/>
                <w:rFonts w:ascii="Arial" w:hAnsi="Arial" w:cs="Arial"/>
                <w:b w:val="0"/>
                <w:bCs w:val="0"/>
                <w:sz w:val="24"/>
              </w:rPr>
              <w:t xml:space="preserve"> to Adjourn</w:t>
            </w:r>
            <w:r w:rsidRPr="00296835">
              <w:rPr>
                <w:rStyle w:val="Strong"/>
                <w:rFonts w:ascii="Arial" w:hAnsi="Arial" w:cs="Arial"/>
                <w:b w:val="0"/>
                <w:bCs w:val="0"/>
                <w:sz w:val="24"/>
              </w:rPr>
              <w:t xml:space="preserve"> </w:t>
            </w:r>
            <w:r w:rsidR="006B6C36" w:rsidRPr="00296835">
              <w:rPr>
                <w:rStyle w:val="Strong"/>
                <w:rFonts w:ascii="Arial" w:hAnsi="Arial" w:cs="Arial"/>
                <w:b w:val="0"/>
                <w:bCs w:val="0"/>
                <w:sz w:val="24"/>
              </w:rPr>
              <w:t>Second Jeff</w:t>
            </w:r>
            <w:r w:rsidR="00296835" w:rsidRPr="00296835">
              <w:rPr>
                <w:rStyle w:val="Strong"/>
                <w:rFonts w:ascii="Arial" w:hAnsi="Arial" w:cs="Arial"/>
                <w:b w:val="0"/>
                <w:bCs w:val="0"/>
                <w:sz w:val="24"/>
              </w:rPr>
              <w:t xml:space="preserve">. </w:t>
            </w:r>
            <w:r w:rsidR="006B6C36" w:rsidRPr="00296835">
              <w:rPr>
                <w:rStyle w:val="Strong"/>
                <w:rFonts w:ascii="Arial" w:hAnsi="Arial" w:cs="Arial"/>
                <w:b w:val="0"/>
                <w:bCs w:val="0"/>
                <w:sz w:val="24"/>
              </w:rPr>
              <w:t xml:space="preserve">Carried </w:t>
            </w:r>
          </w:p>
        </w:tc>
      </w:tr>
    </w:tbl>
    <w:p w14:paraId="0E69826D" w14:textId="77777777" w:rsidR="00BD5A3D" w:rsidRPr="00296835" w:rsidRDefault="00BD5A3D" w:rsidP="00643379">
      <w:pPr>
        <w:spacing w:line="360" w:lineRule="auto"/>
        <w:rPr>
          <w:rFonts w:ascii="Arial" w:hAnsi="Arial" w:cs="Arial"/>
          <w:i/>
          <w:iCs/>
          <w:kern w:val="28"/>
          <w:szCs w:val="20"/>
        </w:rPr>
      </w:pPr>
    </w:p>
    <w:sectPr w:rsidR="00BD5A3D" w:rsidRPr="00296835" w:rsidSect="008B0328">
      <w:headerReference w:type="default" r:id="rId8"/>
      <w:footerReference w:type="default" r:id="rId9"/>
      <w:headerReference w:type="first" r:id="rId10"/>
      <w:footerReference w:type="first" r:id="rId11"/>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CC440" w14:textId="77777777" w:rsidR="00751829" w:rsidRDefault="00751829">
      <w:r>
        <w:separator/>
      </w:r>
    </w:p>
  </w:endnote>
  <w:endnote w:type="continuationSeparator" w:id="0">
    <w:p w14:paraId="5B94958C" w14:textId="77777777" w:rsidR="00751829" w:rsidRDefault="0075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1433676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B811845" w14:textId="77777777" w:rsidR="00EB25EF" w:rsidRPr="006D088C" w:rsidRDefault="00EB25EF">
            <w:pPr>
              <w:pStyle w:val="Footer"/>
              <w:jc w:val="right"/>
              <w:rPr>
                <w:rFonts w:ascii="Arial" w:hAnsi="Arial" w:cs="Arial"/>
              </w:rPr>
            </w:pPr>
            <w:r w:rsidRPr="006D088C">
              <w:rPr>
                <w:rFonts w:ascii="Arial" w:hAnsi="Arial" w:cs="Arial"/>
              </w:rPr>
              <w:t xml:space="preserve">Page </w:t>
            </w:r>
            <w:r w:rsidRPr="006D088C">
              <w:rPr>
                <w:rFonts w:ascii="Arial" w:hAnsi="Arial" w:cs="Arial"/>
              </w:rPr>
              <w:fldChar w:fldCharType="begin"/>
            </w:r>
            <w:r w:rsidRPr="006D088C">
              <w:rPr>
                <w:rFonts w:ascii="Arial" w:hAnsi="Arial" w:cs="Arial"/>
              </w:rPr>
              <w:instrText xml:space="preserve"> PAGE </w:instrText>
            </w:r>
            <w:r w:rsidRPr="006D088C">
              <w:rPr>
                <w:rFonts w:ascii="Arial" w:hAnsi="Arial" w:cs="Arial"/>
              </w:rPr>
              <w:fldChar w:fldCharType="separate"/>
            </w:r>
            <w:r w:rsidR="003E2A59">
              <w:rPr>
                <w:rFonts w:ascii="Arial" w:hAnsi="Arial" w:cs="Arial"/>
                <w:noProof/>
              </w:rPr>
              <w:t>1</w:t>
            </w:r>
            <w:r w:rsidRPr="006D088C">
              <w:rPr>
                <w:rFonts w:ascii="Arial" w:hAnsi="Arial" w:cs="Arial"/>
              </w:rPr>
              <w:fldChar w:fldCharType="end"/>
            </w:r>
            <w:r w:rsidRPr="006D088C">
              <w:rPr>
                <w:rFonts w:ascii="Arial" w:hAnsi="Arial" w:cs="Arial"/>
              </w:rPr>
              <w:t xml:space="preserve"> of </w:t>
            </w:r>
            <w:r w:rsidRPr="006D088C">
              <w:rPr>
                <w:rFonts w:ascii="Arial" w:hAnsi="Arial" w:cs="Arial"/>
              </w:rPr>
              <w:fldChar w:fldCharType="begin"/>
            </w:r>
            <w:r w:rsidRPr="006D088C">
              <w:rPr>
                <w:rFonts w:ascii="Arial" w:hAnsi="Arial" w:cs="Arial"/>
              </w:rPr>
              <w:instrText xml:space="preserve"> NUMPAGES  </w:instrText>
            </w:r>
            <w:r w:rsidRPr="006D088C">
              <w:rPr>
                <w:rFonts w:ascii="Arial" w:hAnsi="Arial" w:cs="Arial"/>
              </w:rPr>
              <w:fldChar w:fldCharType="separate"/>
            </w:r>
            <w:r w:rsidR="003E2A59">
              <w:rPr>
                <w:rFonts w:ascii="Arial" w:hAnsi="Arial" w:cs="Arial"/>
                <w:noProof/>
              </w:rPr>
              <w:t>5</w:t>
            </w:r>
            <w:r w:rsidRPr="006D088C">
              <w:rPr>
                <w:rFonts w:ascii="Arial" w:hAnsi="Arial" w:cs="Arial"/>
              </w:rPr>
              <w:fldChar w:fldCharType="end"/>
            </w:r>
          </w:p>
        </w:sdtContent>
      </w:sdt>
    </w:sdtContent>
  </w:sdt>
  <w:p w14:paraId="628CE5E8" w14:textId="77777777" w:rsidR="00EB25EF" w:rsidRPr="00ED369F" w:rsidRDefault="00EB25EF"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40B9" w14:textId="77777777" w:rsidR="00EB25EF" w:rsidRDefault="00EB25EF" w:rsidP="00487ECD">
    <w:pPr>
      <w:pStyle w:val="Footer"/>
      <w:jc w:val="right"/>
    </w:pPr>
    <w:r>
      <w:fldChar w:fldCharType="begin"/>
    </w:r>
    <w:r>
      <w:instrText xml:space="preserve"> PAGE   \* MERGEFORMAT </w:instrText>
    </w:r>
    <w:r>
      <w:fldChar w:fldCharType="separate"/>
    </w:r>
    <w:r>
      <w:rPr>
        <w:noProof/>
      </w:rPr>
      <w:t>1</w:t>
    </w:r>
    <w:r>
      <w:rPr>
        <w:noProof/>
      </w:rPr>
      <w:fldChar w:fldCharType="end"/>
    </w:r>
  </w:p>
  <w:p w14:paraId="4CEBDB96" w14:textId="77777777" w:rsidR="00EB25EF" w:rsidRDefault="00EB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4B65" w14:textId="77777777" w:rsidR="00751829" w:rsidRDefault="00751829">
      <w:r>
        <w:separator/>
      </w:r>
    </w:p>
  </w:footnote>
  <w:footnote w:type="continuationSeparator" w:id="0">
    <w:p w14:paraId="5FA827A8" w14:textId="77777777" w:rsidR="00751829" w:rsidRDefault="00751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486A" w14:textId="77777777" w:rsidR="00EB25EF" w:rsidRDefault="00EB25EF"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14:paraId="6F81EDC9" w14:textId="77777777" w:rsidR="00EB25EF" w:rsidRPr="00CE6977" w:rsidRDefault="00EB25EF" w:rsidP="00783B5E">
    <w:pPr>
      <w:pStyle w:val="Header"/>
      <w:jc w:val="center"/>
      <w:rPr>
        <w:rFonts w:ascii="Arial" w:hAnsi="Arial" w:cs="Arial"/>
        <w:b/>
        <w:bCs/>
        <w:color w:val="1F497D" w:themeColor="text2"/>
        <w:sz w:val="28"/>
        <w:szCs w:val="28"/>
      </w:rPr>
    </w:pPr>
    <w:r>
      <w:rPr>
        <w:rFonts w:ascii="Arial" w:hAnsi="Arial" w:cs="Arial"/>
        <w:b/>
        <w:bCs/>
        <w:color w:val="1F497D" w:themeColor="text2"/>
        <w:sz w:val="28"/>
        <w:szCs w:val="28"/>
      </w:rPr>
      <w:t>MINUTES</w:t>
    </w:r>
    <w:r w:rsidRPr="00CE6977">
      <w:rPr>
        <w:rFonts w:ascii="Arial" w:hAnsi="Arial" w:cs="Arial"/>
        <w:b/>
        <w:bCs/>
        <w:color w:val="1F497D" w:themeColor="text2"/>
        <w:sz w:val="28"/>
        <w:szCs w:val="28"/>
      </w:rPr>
      <w:t xml:space="preserve"> </w:t>
    </w:r>
  </w:p>
  <w:p w14:paraId="668C2BB5" w14:textId="77777777" w:rsidR="00EB25EF" w:rsidRPr="00CE6977" w:rsidRDefault="00EB25EF" w:rsidP="00A41564">
    <w:pPr>
      <w:pStyle w:val="Header"/>
      <w:jc w:val="center"/>
      <w:rPr>
        <w:rFonts w:ascii="Arial" w:hAnsi="Arial" w:cs="Arial"/>
        <w:color w:val="1F497D" w:themeColor="text2"/>
      </w:rPr>
    </w:pPr>
    <w:r w:rsidRPr="00CE6977">
      <w:rPr>
        <w:rFonts w:ascii="Arial" w:hAnsi="Arial" w:cs="Arial"/>
        <w:color w:val="1F497D" w:themeColor="text2"/>
      </w:rPr>
      <w:t>Virtual Meeting Video and Audio Conference</w:t>
    </w:r>
  </w:p>
  <w:p w14:paraId="2A75A9FA" w14:textId="77777777" w:rsidR="00EB25EF" w:rsidRPr="00CE6977" w:rsidRDefault="0005557F" w:rsidP="009B7F20">
    <w:pPr>
      <w:pStyle w:val="Header"/>
      <w:jc w:val="center"/>
      <w:rPr>
        <w:rFonts w:ascii="Arial" w:hAnsi="Arial" w:cs="Arial"/>
        <w:b/>
        <w:bCs/>
        <w:color w:val="1F497D" w:themeColor="text2"/>
      </w:rPr>
    </w:pPr>
    <w:r>
      <w:rPr>
        <w:rFonts w:ascii="Arial" w:hAnsi="Arial" w:cs="Arial"/>
        <w:b/>
        <w:bCs/>
        <w:color w:val="1F497D" w:themeColor="text2"/>
      </w:rPr>
      <w:t>Tuesday</w:t>
    </w:r>
    <w:r w:rsidR="00335830">
      <w:rPr>
        <w:rFonts w:ascii="Arial" w:hAnsi="Arial" w:cs="Arial"/>
        <w:b/>
        <w:bCs/>
        <w:color w:val="1F497D" w:themeColor="text2"/>
      </w:rPr>
      <w:t xml:space="preserve"> March 1</w:t>
    </w:r>
    <w:r w:rsidR="00587288">
      <w:rPr>
        <w:rFonts w:ascii="Arial" w:hAnsi="Arial" w:cs="Arial"/>
        <w:b/>
        <w:bCs/>
        <w:color w:val="1F497D" w:themeColor="text2"/>
      </w:rPr>
      <w:t>4</w:t>
    </w:r>
    <w:r w:rsidR="00EB25EF" w:rsidRPr="00CE6977">
      <w:rPr>
        <w:rFonts w:ascii="Arial" w:hAnsi="Arial" w:cs="Arial"/>
        <w:b/>
        <w:bCs/>
        <w:color w:val="1F497D" w:themeColor="text2"/>
      </w:rPr>
      <w:t>, 202</w:t>
    </w:r>
    <w:r>
      <w:rPr>
        <w:rFonts w:ascii="Arial" w:hAnsi="Arial" w:cs="Arial"/>
        <w:b/>
        <w:bCs/>
        <w:color w:val="1F497D" w:themeColor="text2"/>
      </w:rPr>
      <w:t>3</w:t>
    </w:r>
  </w:p>
  <w:p w14:paraId="7F06B2E2" w14:textId="77777777" w:rsidR="00EB25EF" w:rsidRPr="00CE6977" w:rsidRDefault="00EB25EF" w:rsidP="009B7F20">
    <w:pPr>
      <w:pStyle w:val="Header"/>
      <w:jc w:val="center"/>
      <w:rPr>
        <w:rFonts w:ascii="Arial" w:hAnsi="Arial" w:cs="Arial"/>
        <w:b/>
        <w:bCs/>
        <w:color w:val="1F497D" w:themeColor="text2"/>
      </w:rPr>
    </w:pPr>
    <w:r>
      <w:rPr>
        <w:rFonts w:ascii="Arial" w:hAnsi="Arial" w:cs="Arial"/>
        <w:b/>
        <w:bCs/>
        <w:color w:val="1F497D" w:themeColor="text2"/>
      </w:rPr>
      <w:t>7:00</w:t>
    </w:r>
    <w:r w:rsidRPr="00CE6977">
      <w:rPr>
        <w:rFonts w:ascii="Arial" w:hAnsi="Arial" w:cs="Arial"/>
        <w:b/>
        <w:bCs/>
        <w:color w:val="1F497D" w:themeColor="text2"/>
      </w:rPr>
      <w:t xml:space="preserve"> PM</w:t>
    </w:r>
  </w:p>
  <w:p w14:paraId="3F098ADA" w14:textId="77777777" w:rsidR="00EB25EF" w:rsidRDefault="00EB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2767" w14:textId="77777777" w:rsidR="00EB25EF" w:rsidRPr="0095021C" w:rsidRDefault="00EB25EF"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14:paraId="2C2E8006" w14:textId="77777777" w:rsidR="00EB25EF" w:rsidRPr="004B65E3" w:rsidRDefault="00EB25EF"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14:paraId="0EF22559" w14:textId="77777777" w:rsidR="00EB25EF" w:rsidRDefault="00EB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2C"/>
    <w:multiLevelType w:val="hybridMultilevel"/>
    <w:tmpl w:val="A648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E00498"/>
    <w:multiLevelType w:val="hybridMultilevel"/>
    <w:tmpl w:val="BA9ED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7F635B"/>
    <w:multiLevelType w:val="hybridMultilevel"/>
    <w:tmpl w:val="CB007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E10431"/>
    <w:multiLevelType w:val="hybridMultilevel"/>
    <w:tmpl w:val="22D825CE"/>
    <w:lvl w:ilvl="0" w:tplc="D3D064AA">
      <w:start w:val="6"/>
      <w:numFmt w:val="decimal"/>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4"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5"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8D0733"/>
    <w:multiLevelType w:val="hybridMultilevel"/>
    <w:tmpl w:val="B254BCF6"/>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7"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B15F3B"/>
    <w:multiLevelType w:val="hybridMultilevel"/>
    <w:tmpl w:val="0ADAC59E"/>
    <w:lvl w:ilvl="0" w:tplc="1009000F">
      <w:start w:val="1"/>
      <w:numFmt w:val="decimal"/>
      <w:lvlText w:val="%1."/>
      <w:lvlJc w:val="left"/>
      <w:pPr>
        <w:ind w:left="45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5751DC"/>
    <w:multiLevelType w:val="hybridMultilevel"/>
    <w:tmpl w:val="0ADAC59E"/>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82D03F5"/>
    <w:multiLevelType w:val="hybridMultilevel"/>
    <w:tmpl w:val="45A4F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28F4DA9"/>
    <w:multiLevelType w:val="hybridMultilevel"/>
    <w:tmpl w:val="1C148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6923BE0"/>
    <w:multiLevelType w:val="hybridMultilevel"/>
    <w:tmpl w:val="B8BA6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1E70CD7"/>
    <w:multiLevelType w:val="hybridMultilevel"/>
    <w:tmpl w:val="593CD3D4"/>
    <w:lvl w:ilvl="0" w:tplc="70E6A194">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7" w15:restartNumberingAfterBreak="0">
    <w:nsid w:val="76CA71A4"/>
    <w:multiLevelType w:val="hybridMultilevel"/>
    <w:tmpl w:val="1936A9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CE4C25"/>
    <w:multiLevelType w:val="hybridMultilevel"/>
    <w:tmpl w:val="DBF4AEEC"/>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19" w15:restartNumberingAfterBreak="0">
    <w:nsid w:val="7AE92032"/>
    <w:multiLevelType w:val="hybridMultilevel"/>
    <w:tmpl w:val="1F1E22B2"/>
    <w:lvl w:ilvl="0" w:tplc="2BEAFB8E">
      <w:numFmt w:val="bullet"/>
      <w:lvlText w:val="-"/>
      <w:lvlJc w:val="left"/>
      <w:pPr>
        <w:ind w:left="522" w:hanging="360"/>
      </w:pPr>
      <w:rPr>
        <w:rFonts w:ascii="Arial" w:eastAsia="Times New Roman" w:hAnsi="Arial" w:cs="Arial" w:hint="default"/>
      </w:rPr>
    </w:lvl>
    <w:lvl w:ilvl="1" w:tplc="04090003">
      <w:start w:val="1"/>
      <w:numFmt w:val="bullet"/>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start w:val="1"/>
      <w:numFmt w:val="bullet"/>
      <w:lvlText w:val=""/>
      <w:lvlJc w:val="left"/>
      <w:pPr>
        <w:ind w:left="2682" w:hanging="360"/>
      </w:pPr>
      <w:rPr>
        <w:rFonts w:ascii="Symbol" w:hAnsi="Symbol" w:hint="default"/>
      </w:rPr>
    </w:lvl>
    <w:lvl w:ilvl="4" w:tplc="04090003">
      <w:start w:val="1"/>
      <w:numFmt w:val="bullet"/>
      <w:lvlText w:val="o"/>
      <w:lvlJc w:val="left"/>
      <w:pPr>
        <w:ind w:left="3402" w:hanging="360"/>
      </w:pPr>
      <w:rPr>
        <w:rFonts w:ascii="Courier New" w:hAnsi="Courier New" w:cs="Courier New" w:hint="default"/>
      </w:rPr>
    </w:lvl>
    <w:lvl w:ilvl="5" w:tplc="04090005">
      <w:start w:val="1"/>
      <w:numFmt w:val="bullet"/>
      <w:lvlText w:val=""/>
      <w:lvlJc w:val="left"/>
      <w:pPr>
        <w:ind w:left="4122" w:hanging="360"/>
      </w:pPr>
      <w:rPr>
        <w:rFonts w:ascii="Wingdings" w:hAnsi="Wingdings" w:hint="default"/>
      </w:rPr>
    </w:lvl>
    <w:lvl w:ilvl="6" w:tplc="04090001">
      <w:start w:val="1"/>
      <w:numFmt w:val="bullet"/>
      <w:lvlText w:val=""/>
      <w:lvlJc w:val="left"/>
      <w:pPr>
        <w:ind w:left="4842" w:hanging="360"/>
      </w:pPr>
      <w:rPr>
        <w:rFonts w:ascii="Symbol" w:hAnsi="Symbol" w:hint="default"/>
      </w:rPr>
    </w:lvl>
    <w:lvl w:ilvl="7" w:tplc="04090003">
      <w:start w:val="1"/>
      <w:numFmt w:val="bullet"/>
      <w:lvlText w:val="o"/>
      <w:lvlJc w:val="left"/>
      <w:pPr>
        <w:ind w:left="5562" w:hanging="360"/>
      </w:pPr>
      <w:rPr>
        <w:rFonts w:ascii="Courier New" w:hAnsi="Courier New" w:cs="Courier New" w:hint="default"/>
      </w:rPr>
    </w:lvl>
    <w:lvl w:ilvl="8" w:tplc="04090005">
      <w:start w:val="1"/>
      <w:numFmt w:val="bullet"/>
      <w:lvlText w:val=""/>
      <w:lvlJc w:val="left"/>
      <w:pPr>
        <w:ind w:left="6282" w:hanging="360"/>
      </w:pPr>
      <w:rPr>
        <w:rFonts w:ascii="Wingdings" w:hAnsi="Wingdings" w:hint="default"/>
      </w:rPr>
    </w:lvl>
  </w:abstractNum>
  <w:num w:numId="1" w16cid:durableId="1626622280">
    <w:abstractNumId w:val="4"/>
  </w:num>
  <w:num w:numId="2" w16cid:durableId="100926592">
    <w:abstractNumId w:val="10"/>
  </w:num>
  <w:num w:numId="3" w16cid:durableId="994844751">
    <w:abstractNumId w:val="8"/>
  </w:num>
  <w:num w:numId="4" w16cid:durableId="484399528">
    <w:abstractNumId w:val="15"/>
  </w:num>
  <w:num w:numId="5" w16cid:durableId="1410614936">
    <w:abstractNumId w:val="5"/>
  </w:num>
  <w:num w:numId="6" w16cid:durableId="881137341">
    <w:abstractNumId w:val="12"/>
  </w:num>
  <w:num w:numId="7" w16cid:durableId="1794404979">
    <w:abstractNumId w:val="7"/>
  </w:num>
  <w:num w:numId="8" w16cid:durableId="1150516578">
    <w:abstractNumId w:val="9"/>
  </w:num>
  <w:num w:numId="9" w16cid:durableId="297301724">
    <w:abstractNumId w:val="6"/>
  </w:num>
  <w:num w:numId="10" w16cid:durableId="959343472">
    <w:abstractNumId w:val="18"/>
  </w:num>
  <w:num w:numId="11" w16cid:durableId="1780106081">
    <w:abstractNumId w:val="13"/>
  </w:num>
  <w:num w:numId="12" w16cid:durableId="936525686">
    <w:abstractNumId w:val="11"/>
  </w:num>
  <w:num w:numId="13" w16cid:durableId="1264923450">
    <w:abstractNumId w:val="2"/>
  </w:num>
  <w:num w:numId="14" w16cid:durableId="1713653749">
    <w:abstractNumId w:val="1"/>
  </w:num>
  <w:num w:numId="15" w16cid:durableId="432868723">
    <w:abstractNumId w:val="17"/>
  </w:num>
  <w:num w:numId="16" w16cid:durableId="1385521836">
    <w:abstractNumId w:val="0"/>
  </w:num>
  <w:num w:numId="17" w16cid:durableId="261038811">
    <w:abstractNumId w:val="16"/>
  </w:num>
  <w:num w:numId="18" w16cid:durableId="2114745518">
    <w:abstractNumId w:val="14"/>
  </w:num>
  <w:num w:numId="19" w16cid:durableId="962611701">
    <w:abstractNumId w:val="19"/>
  </w:num>
  <w:num w:numId="20" w16cid:durableId="1954289089">
    <w:abstractNumId w:val="3"/>
  </w:num>
  <w:num w:numId="21" w16cid:durableId="40056768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13"/>
    <w:rsid w:val="00000F76"/>
    <w:rsid w:val="000035D0"/>
    <w:rsid w:val="00003EAB"/>
    <w:rsid w:val="00004219"/>
    <w:rsid w:val="0000497A"/>
    <w:rsid w:val="00005F9F"/>
    <w:rsid w:val="000069F4"/>
    <w:rsid w:val="00010ABA"/>
    <w:rsid w:val="000111B4"/>
    <w:rsid w:val="00011611"/>
    <w:rsid w:val="00017F19"/>
    <w:rsid w:val="00020AF3"/>
    <w:rsid w:val="000237AC"/>
    <w:rsid w:val="000238D6"/>
    <w:rsid w:val="00023BFC"/>
    <w:rsid w:val="0002666E"/>
    <w:rsid w:val="00027419"/>
    <w:rsid w:val="00032034"/>
    <w:rsid w:val="00036460"/>
    <w:rsid w:val="000365DF"/>
    <w:rsid w:val="00036C00"/>
    <w:rsid w:val="00040FB9"/>
    <w:rsid w:val="000411CC"/>
    <w:rsid w:val="00042B1E"/>
    <w:rsid w:val="000449BD"/>
    <w:rsid w:val="00045128"/>
    <w:rsid w:val="00045597"/>
    <w:rsid w:val="00045C4C"/>
    <w:rsid w:val="00051B7C"/>
    <w:rsid w:val="00054103"/>
    <w:rsid w:val="000544B0"/>
    <w:rsid w:val="0005557F"/>
    <w:rsid w:val="00057C56"/>
    <w:rsid w:val="00061945"/>
    <w:rsid w:val="00061E9A"/>
    <w:rsid w:val="00063A76"/>
    <w:rsid w:val="000671B1"/>
    <w:rsid w:val="000678C0"/>
    <w:rsid w:val="00067DC6"/>
    <w:rsid w:val="0007064D"/>
    <w:rsid w:val="00072BD4"/>
    <w:rsid w:val="00075B5C"/>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330"/>
    <w:rsid w:val="000A4F10"/>
    <w:rsid w:val="000A6D52"/>
    <w:rsid w:val="000A7672"/>
    <w:rsid w:val="000B0987"/>
    <w:rsid w:val="000B0BA9"/>
    <w:rsid w:val="000B18E4"/>
    <w:rsid w:val="000B2457"/>
    <w:rsid w:val="000B344F"/>
    <w:rsid w:val="000B4A33"/>
    <w:rsid w:val="000B66FF"/>
    <w:rsid w:val="000B68CD"/>
    <w:rsid w:val="000C0AD7"/>
    <w:rsid w:val="000C1E51"/>
    <w:rsid w:val="000C6F11"/>
    <w:rsid w:val="000D1464"/>
    <w:rsid w:val="000D4732"/>
    <w:rsid w:val="000D7588"/>
    <w:rsid w:val="000E0E9B"/>
    <w:rsid w:val="000E2422"/>
    <w:rsid w:val="000E293B"/>
    <w:rsid w:val="000E2A48"/>
    <w:rsid w:val="000E36EA"/>
    <w:rsid w:val="000E4F13"/>
    <w:rsid w:val="000E6B7A"/>
    <w:rsid w:val="000E73A7"/>
    <w:rsid w:val="000F5600"/>
    <w:rsid w:val="000F6ACE"/>
    <w:rsid w:val="00100998"/>
    <w:rsid w:val="001019D3"/>
    <w:rsid w:val="00101AB8"/>
    <w:rsid w:val="00101EB5"/>
    <w:rsid w:val="0010238B"/>
    <w:rsid w:val="0010435F"/>
    <w:rsid w:val="001054A9"/>
    <w:rsid w:val="001062D0"/>
    <w:rsid w:val="00107591"/>
    <w:rsid w:val="00112E4A"/>
    <w:rsid w:val="00115EC4"/>
    <w:rsid w:val="00116373"/>
    <w:rsid w:val="0011689E"/>
    <w:rsid w:val="00121F5E"/>
    <w:rsid w:val="001238A6"/>
    <w:rsid w:val="00124755"/>
    <w:rsid w:val="00125C63"/>
    <w:rsid w:val="00126149"/>
    <w:rsid w:val="00127399"/>
    <w:rsid w:val="0013107A"/>
    <w:rsid w:val="001310D0"/>
    <w:rsid w:val="00133990"/>
    <w:rsid w:val="001374D7"/>
    <w:rsid w:val="00137C77"/>
    <w:rsid w:val="00140131"/>
    <w:rsid w:val="00140255"/>
    <w:rsid w:val="00140701"/>
    <w:rsid w:val="00140B20"/>
    <w:rsid w:val="00141FF2"/>
    <w:rsid w:val="00142039"/>
    <w:rsid w:val="00142E7E"/>
    <w:rsid w:val="00144AEE"/>
    <w:rsid w:val="001478AD"/>
    <w:rsid w:val="00147B56"/>
    <w:rsid w:val="001503EB"/>
    <w:rsid w:val="001514F4"/>
    <w:rsid w:val="00153046"/>
    <w:rsid w:val="0015317F"/>
    <w:rsid w:val="001554E5"/>
    <w:rsid w:val="001556EE"/>
    <w:rsid w:val="00156A41"/>
    <w:rsid w:val="001570E1"/>
    <w:rsid w:val="00157DC4"/>
    <w:rsid w:val="00162BE5"/>
    <w:rsid w:val="00162C6A"/>
    <w:rsid w:val="00162F04"/>
    <w:rsid w:val="00163419"/>
    <w:rsid w:val="0017047B"/>
    <w:rsid w:val="001708F8"/>
    <w:rsid w:val="00172641"/>
    <w:rsid w:val="00177D4B"/>
    <w:rsid w:val="00180966"/>
    <w:rsid w:val="00181496"/>
    <w:rsid w:val="00181DBC"/>
    <w:rsid w:val="001828E5"/>
    <w:rsid w:val="00182E6D"/>
    <w:rsid w:val="001846E6"/>
    <w:rsid w:val="0018508C"/>
    <w:rsid w:val="00185F79"/>
    <w:rsid w:val="001905E8"/>
    <w:rsid w:val="00191086"/>
    <w:rsid w:val="00195B42"/>
    <w:rsid w:val="001960E7"/>
    <w:rsid w:val="0019643B"/>
    <w:rsid w:val="00197524"/>
    <w:rsid w:val="001A14D0"/>
    <w:rsid w:val="001A170D"/>
    <w:rsid w:val="001A1B81"/>
    <w:rsid w:val="001A29A7"/>
    <w:rsid w:val="001A39E8"/>
    <w:rsid w:val="001A41CC"/>
    <w:rsid w:val="001A631F"/>
    <w:rsid w:val="001B129E"/>
    <w:rsid w:val="001B2CD7"/>
    <w:rsid w:val="001B409E"/>
    <w:rsid w:val="001B4702"/>
    <w:rsid w:val="001B4881"/>
    <w:rsid w:val="001B5693"/>
    <w:rsid w:val="001B7FBC"/>
    <w:rsid w:val="001C0F5A"/>
    <w:rsid w:val="001C1719"/>
    <w:rsid w:val="001C1882"/>
    <w:rsid w:val="001C25B0"/>
    <w:rsid w:val="001C4D8A"/>
    <w:rsid w:val="001C6A52"/>
    <w:rsid w:val="001D1722"/>
    <w:rsid w:val="001D421C"/>
    <w:rsid w:val="001D4408"/>
    <w:rsid w:val="001D5813"/>
    <w:rsid w:val="001D7738"/>
    <w:rsid w:val="001D7B4C"/>
    <w:rsid w:val="001E249E"/>
    <w:rsid w:val="001E2AA2"/>
    <w:rsid w:val="001E6296"/>
    <w:rsid w:val="001F003B"/>
    <w:rsid w:val="001F1575"/>
    <w:rsid w:val="001F1C70"/>
    <w:rsid w:val="001F6238"/>
    <w:rsid w:val="002012A8"/>
    <w:rsid w:val="00202908"/>
    <w:rsid w:val="0020295D"/>
    <w:rsid w:val="002039E7"/>
    <w:rsid w:val="0020518B"/>
    <w:rsid w:val="00207824"/>
    <w:rsid w:val="00210E2C"/>
    <w:rsid w:val="002135EA"/>
    <w:rsid w:val="002145ED"/>
    <w:rsid w:val="00214BAD"/>
    <w:rsid w:val="0021537B"/>
    <w:rsid w:val="00215BDE"/>
    <w:rsid w:val="00215DEC"/>
    <w:rsid w:val="00216E9E"/>
    <w:rsid w:val="00220E9A"/>
    <w:rsid w:val="00223850"/>
    <w:rsid w:val="0022390B"/>
    <w:rsid w:val="0022455F"/>
    <w:rsid w:val="002249AF"/>
    <w:rsid w:val="00225FCB"/>
    <w:rsid w:val="00226F48"/>
    <w:rsid w:val="002275C4"/>
    <w:rsid w:val="00233214"/>
    <w:rsid w:val="00233680"/>
    <w:rsid w:val="00237314"/>
    <w:rsid w:val="002402C8"/>
    <w:rsid w:val="00241335"/>
    <w:rsid w:val="00243B41"/>
    <w:rsid w:val="00246FED"/>
    <w:rsid w:val="002474F1"/>
    <w:rsid w:val="00247542"/>
    <w:rsid w:val="00247E52"/>
    <w:rsid w:val="00255A63"/>
    <w:rsid w:val="00261760"/>
    <w:rsid w:val="00264942"/>
    <w:rsid w:val="00265D55"/>
    <w:rsid w:val="00266D45"/>
    <w:rsid w:val="00270CDA"/>
    <w:rsid w:val="00270F0D"/>
    <w:rsid w:val="00272CDA"/>
    <w:rsid w:val="00274E65"/>
    <w:rsid w:val="00275B72"/>
    <w:rsid w:val="00276DB8"/>
    <w:rsid w:val="002800C1"/>
    <w:rsid w:val="00281885"/>
    <w:rsid w:val="00281ABA"/>
    <w:rsid w:val="00282016"/>
    <w:rsid w:val="002866F3"/>
    <w:rsid w:val="00286CEB"/>
    <w:rsid w:val="00286DFF"/>
    <w:rsid w:val="0029077D"/>
    <w:rsid w:val="00291E05"/>
    <w:rsid w:val="00293278"/>
    <w:rsid w:val="00293472"/>
    <w:rsid w:val="00294071"/>
    <w:rsid w:val="00294613"/>
    <w:rsid w:val="00294614"/>
    <w:rsid w:val="002951AC"/>
    <w:rsid w:val="00296127"/>
    <w:rsid w:val="00296835"/>
    <w:rsid w:val="002A1060"/>
    <w:rsid w:val="002A184E"/>
    <w:rsid w:val="002A1F78"/>
    <w:rsid w:val="002A471C"/>
    <w:rsid w:val="002A663A"/>
    <w:rsid w:val="002A6B58"/>
    <w:rsid w:val="002A7EAA"/>
    <w:rsid w:val="002B13CE"/>
    <w:rsid w:val="002B1457"/>
    <w:rsid w:val="002B1E6C"/>
    <w:rsid w:val="002B2424"/>
    <w:rsid w:val="002B2C14"/>
    <w:rsid w:val="002B2E83"/>
    <w:rsid w:val="002B2E8C"/>
    <w:rsid w:val="002B3C16"/>
    <w:rsid w:val="002B692F"/>
    <w:rsid w:val="002C150F"/>
    <w:rsid w:val="002C5943"/>
    <w:rsid w:val="002C62D4"/>
    <w:rsid w:val="002C6954"/>
    <w:rsid w:val="002C6C1F"/>
    <w:rsid w:val="002C7E97"/>
    <w:rsid w:val="002D00F2"/>
    <w:rsid w:val="002D15C5"/>
    <w:rsid w:val="002D240F"/>
    <w:rsid w:val="002D3C2C"/>
    <w:rsid w:val="002D60BA"/>
    <w:rsid w:val="002D6989"/>
    <w:rsid w:val="002D7A46"/>
    <w:rsid w:val="002E146C"/>
    <w:rsid w:val="002E22D0"/>
    <w:rsid w:val="002E42CF"/>
    <w:rsid w:val="002E4446"/>
    <w:rsid w:val="002E48CD"/>
    <w:rsid w:val="002E48D5"/>
    <w:rsid w:val="002E4FAB"/>
    <w:rsid w:val="002E544B"/>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2CDF"/>
    <w:rsid w:val="00305A15"/>
    <w:rsid w:val="003060F9"/>
    <w:rsid w:val="00310AAF"/>
    <w:rsid w:val="00312818"/>
    <w:rsid w:val="003133C6"/>
    <w:rsid w:val="00316013"/>
    <w:rsid w:val="003163EE"/>
    <w:rsid w:val="003168FC"/>
    <w:rsid w:val="00321623"/>
    <w:rsid w:val="003220BD"/>
    <w:rsid w:val="00322197"/>
    <w:rsid w:val="003223C9"/>
    <w:rsid w:val="00322D43"/>
    <w:rsid w:val="00323534"/>
    <w:rsid w:val="00324617"/>
    <w:rsid w:val="00324A0B"/>
    <w:rsid w:val="00324EA0"/>
    <w:rsid w:val="00325CFF"/>
    <w:rsid w:val="00326846"/>
    <w:rsid w:val="003268DB"/>
    <w:rsid w:val="00330D5A"/>
    <w:rsid w:val="00331F6F"/>
    <w:rsid w:val="003333FA"/>
    <w:rsid w:val="003342F4"/>
    <w:rsid w:val="00334F59"/>
    <w:rsid w:val="00335830"/>
    <w:rsid w:val="00336507"/>
    <w:rsid w:val="0034095A"/>
    <w:rsid w:val="00340A78"/>
    <w:rsid w:val="00341F07"/>
    <w:rsid w:val="003423E3"/>
    <w:rsid w:val="00344B98"/>
    <w:rsid w:val="00345253"/>
    <w:rsid w:val="00345C82"/>
    <w:rsid w:val="00345FEA"/>
    <w:rsid w:val="00350325"/>
    <w:rsid w:val="003504DB"/>
    <w:rsid w:val="003506E2"/>
    <w:rsid w:val="003514E6"/>
    <w:rsid w:val="00351B05"/>
    <w:rsid w:val="0035379F"/>
    <w:rsid w:val="003539AE"/>
    <w:rsid w:val="003539F8"/>
    <w:rsid w:val="00354562"/>
    <w:rsid w:val="00354D88"/>
    <w:rsid w:val="003557B2"/>
    <w:rsid w:val="003566F5"/>
    <w:rsid w:val="003568D8"/>
    <w:rsid w:val="00356F45"/>
    <w:rsid w:val="00357713"/>
    <w:rsid w:val="00357A25"/>
    <w:rsid w:val="00357A50"/>
    <w:rsid w:val="00357CE0"/>
    <w:rsid w:val="003619CB"/>
    <w:rsid w:val="00361A1C"/>
    <w:rsid w:val="00361E94"/>
    <w:rsid w:val="00362EBF"/>
    <w:rsid w:val="003659CE"/>
    <w:rsid w:val="00365B18"/>
    <w:rsid w:val="00365DC8"/>
    <w:rsid w:val="00371CF2"/>
    <w:rsid w:val="003721DC"/>
    <w:rsid w:val="00372752"/>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38B3"/>
    <w:rsid w:val="003948AE"/>
    <w:rsid w:val="00395AB5"/>
    <w:rsid w:val="00396CF6"/>
    <w:rsid w:val="003A17E9"/>
    <w:rsid w:val="003A24A6"/>
    <w:rsid w:val="003A2B9B"/>
    <w:rsid w:val="003A3935"/>
    <w:rsid w:val="003A3BF0"/>
    <w:rsid w:val="003A45DD"/>
    <w:rsid w:val="003A554C"/>
    <w:rsid w:val="003A5CCD"/>
    <w:rsid w:val="003A78F7"/>
    <w:rsid w:val="003B0AD7"/>
    <w:rsid w:val="003B1C64"/>
    <w:rsid w:val="003B3149"/>
    <w:rsid w:val="003B3C9C"/>
    <w:rsid w:val="003B474B"/>
    <w:rsid w:val="003B48DB"/>
    <w:rsid w:val="003B51C5"/>
    <w:rsid w:val="003B55F0"/>
    <w:rsid w:val="003B5EDA"/>
    <w:rsid w:val="003C1331"/>
    <w:rsid w:val="003C2340"/>
    <w:rsid w:val="003C3412"/>
    <w:rsid w:val="003C3FD5"/>
    <w:rsid w:val="003C765B"/>
    <w:rsid w:val="003D02E7"/>
    <w:rsid w:val="003D06CC"/>
    <w:rsid w:val="003D2A5A"/>
    <w:rsid w:val="003D4446"/>
    <w:rsid w:val="003D510E"/>
    <w:rsid w:val="003D5E46"/>
    <w:rsid w:val="003D6174"/>
    <w:rsid w:val="003E09BA"/>
    <w:rsid w:val="003E0F7D"/>
    <w:rsid w:val="003E1238"/>
    <w:rsid w:val="003E1600"/>
    <w:rsid w:val="003E28CD"/>
    <w:rsid w:val="003E2A59"/>
    <w:rsid w:val="003E2B3A"/>
    <w:rsid w:val="003E3328"/>
    <w:rsid w:val="003E5110"/>
    <w:rsid w:val="003E5FEA"/>
    <w:rsid w:val="003E6F0A"/>
    <w:rsid w:val="003F06A7"/>
    <w:rsid w:val="003F0F46"/>
    <w:rsid w:val="003F19C5"/>
    <w:rsid w:val="003F1E31"/>
    <w:rsid w:val="003F27FE"/>
    <w:rsid w:val="003F3F18"/>
    <w:rsid w:val="003F407E"/>
    <w:rsid w:val="003F5FFA"/>
    <w:rsid w:val="003F6513"/>
    <w:rsid w:val="003F7DC6"/>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43DC"/>
    <w:rsid w:val="00426ECA"/>
    <w:rsid w:val="00430BDD"/>
    <w:rsid w:val="00431590"/>
    <w:rsid w:val="004338B2"/>
    <w:rsid w:val="004340D8"/>
    <w:rsid w:val="0043438B"/>
    <w:rsid w:val="0043534F"/>
    <w:rsid w:val="00435805"/>
    <w:rsid w:val="00435B03"/>
    <w:rsid w:val="004362F9"/>
    <w:rsid w:val="00436583"/>
    <w:rsid w:val="00436E45"/>
    <w:rsid w:val="0044329E"/>
    <w:rsid w:val="00443DBA"/>
    <w:rsid w:val="00444C9A"/>
    <w:rsid w:val="004460C0"/>
    <w:rsid w:val="00446B3F"/>
    <w:rsid w:val="004515A8"/>
    <w:rsid w:val="00452388"/>
    <w:rsid w:val="00452A1E"/>
    <w:rsid w:val="00452ABD"/>
    <w:rsid w:val="00452CBD"/>
    <w:rsid w:val="004530FC"/>
    <w:rsid w:val="00453616"/>
    <w:rsid w:val="004556A1"/>
    <w:rsid w:val="004556D0"/>
    <w:rsid w:val="00455D91"/>
    <w:rsid w:val="00460DB7"/>
    <w:rsid w:val="00461E69"/>
    <w:rsid w:val="00462CC8"/>
    <w:rsid w:val="00462E8E"/>
    <w:rsid w:val="00464956"/>
    <w:rsid w:val="0046687D"/>
    <w:rsid w:val="004669A0"/>
    <w:rsid w:val="00470C41"/>
    <w:rsid w:val="0047160E"/>
    <w:rsid w:val="00471669"/>
    <w:rsid w:val="0047239E"/>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107F"/>
    <w:rsid w:val="00492D14"/>
    <w:rsid w:val="00492FE5"/>
    <w:rsid w:val="00494472"/>
    <w:rsid w:val="004951AF"/>
    <w:rsid w:val="00495E7D"/>
    <w:rsid w:val="00497427"/>
    <w:rsid w:val="004A1579"/>
    <w:rsid w:val="004A1750"/>
    <w:rsid w:val="004A27A2"/>
    <w:rsid w:val="004A327E"/>
    <w:rsid w:val="004A412B"/>
    <w:rsid w:val="004A43F0"/>
    <w:rsid w:val="004A508D"/>
    <w:rsid w:val="004A5EF5"/>
    <w:rsid w:val="004A72C8"/>
    <w:rsid w:val="004A775A"/>
    <w:rsid w:val="004A7F49"/>
    <w:rsid w:val="004B1AA8"/>
    <w:rsid w:val="004B33DC"/>
    <w:rsid w:val="004B4FFB"/>
    <w:rsid w:val="004B56A0"/>
    <w:rsid w:val="004B5DA2"/>
    <w:rsid w:val="004B64B8"/>
    <w:rsid w:val="004B65E3"/>
    <w:rsid w:val="004B6C6C"/>
    <w:rsid w:val="004B774A"/>
    <w:rsid w:val="004C1712"/>
    <w:rsid w:val="004C1CBB"/>
    <w:rsid w:val="004C2D7F"/>
    <w:rsid w:val="004C3227"/>
    <w:rsid w:val="004C42D8"/>
    <w:rsid w:val="004C5786"/>
    <w:rsid w:val="004D05A0"/>
    <w:rsid w:val="004D0A47"/>
    <w:rsid w:val="004D222A"/>
    <w:rsid w:val="004D28E3"/>
    <w:rsid w:val="004D318E"/>
    <w:rsid w:val="004D32FE"/>
    <w:rsid w:val="004D6ACB"/>
    <w:rsid w:val="004D7526"/>
    <w:rsid w:val="004D76E8"/>
    <w:rsid w:val="004D7A43"/>
    <w:rsid w:val="004D7BB8"/>
    <w:rsid w:val="004E05F9"/>
    <w:rsid w:val="004E13CF"/>
    <w:rsid w:val="004E20CA"/>
    <w:rsid w:val="004E24E4"/>
    <w:rsid w:val="004E3265"/>
    <w:rsid w:val="004E41C3"/>
    <w:rsid w:val="004E4633"/>
    <w:rsid w:val="004E475C"/>
    <w:rsid w:val="004E6752"/>
    <w:rsid w:val="004F0170"/>
    <w:rsid w:val="004F2924"/>
    <w:rsid w:val="004F5100"/>
    <w:rsid w:val="004F5962"/>
    <w:rsid w:val="004F6264"/>
    <w:rsid w:val="004F67A4"/>
    <w:rsid w:val="004F6D73"/>
    <w:rsid w:val="005015D8"/>
    <w:rsid w:val="0050224E"/>
    <w:rsid w:val="005034B4"/>
    <w:rsid w:val="005045BD"/>
    <w:rsid w:val="00506057"/>
    <w:rsid w:val="00506A75"/>
    <w:rsid w:val="005116A5"/>
    <w:rsid w:val="00511C66"/>
    <w:rsid w:val="00512828"/>
    <w:rsid w:val="00514674"/>
    <w:rsid w:val="005158C2"/>
    <w:rsid w:val="00516F5D"/>
    <w:rsid w:val="00516FEA"/>
    <w:rsid w:val="00522038"/>
    <w:rsid w:val="00523A41"/>
    <w:rsid w:val="00525441"/>
    <w:rsid w:val="00525C3C"/>
    <w:rsid w:val="005265FB"/>
    <w:rsid w:val="005310C0"/>
    <w:rsid w:val="005321B0"/>
    <w:rsid w:val="00532959"/>
    <w:rsid w:val="00533C8C"/>
    <w:rsid w:val="00537BA5"/>
    <w:rsid w:val="00541914"/>
    <w:rsid w:val="005420D8"/>
    <w:rsid w:val="00543CD4"/>
    <w:rsid w:val="00544EAC"/>
    <w:rsid w:val="00545A44"/>
    <w:rsid w:val="00545C86"/>
    <w:rsid w:val="00547130"/>
    <w:rsid w:val="005478DB"/>
    <w:rsid w:val="00547A08"/>
    <w:rsid w:val="00547DC2"/>
    <w:rsid w:val="00550D39"/>
    <w:rsid w:val="00551BDF"/>
    <w:rsid w:val="00551CDE"/>
    <w:rsid w:val="0055663A"/>
    <w:rsid w:val="00557142"/>
    <w:rsid w:val="00557F26"/>
    <w:rsid w:val="0056060C"/>
    <w:rsid w:val="005609E5"/>
    <w:rsid w:val="00561508"/>
    <w:rsid w:val="005619D4"/>
    <w:rsid w:val="00561D65"/>
    <w:rsid w:val="00563307"/>
    <w:rsid w:val="0056337A"/>
    <w:rsid w:val="00564047"/>
    <w:rsid w:val="00567322"/>
    <w:rsid w:val="00567FA0"/>
    <w:rsid w:val="005706E3"/>
    <w:rsid w:val="005707C9"/>
    <w:rsid w:val="00571777"/>
    <w:rsid w:val="00572E7B"/>
    <w:rsid w:val="00573579"/>
    <w:rsid w:val="00574FF5"/>
    <w:rsid w:val="00580077"/>
    <w:rsid w:val="00580BFF"/>
    <w:rsid w:val="00580D05"/>
    <w:rsid w:val="00583506"/>
    <w:rsid w:val="005851E5"/>
    <w:rsid w:val="00585A68"/>
    <w:rsid w:val="00585B7F"/>
    <w:rsid w:val="0058709F"/>
    <w:rsid w:val="00587288"/>
    <w:rsid w:val="00591246"/>
    <w:rsid w:val="00594EB7"/>
    <w:rsid w:val="00594F20"/>
    <w:rsid w:val="00596DF1"/>
    <w:rsid w:val="005A0618"/>
    <w:rsid w:val="005A061F"/>
    <w:rsid w:val="005A137A"/>
    <w:rsid w:val="005A16F6"/>
    <w:rsid w:val="005A1D9B"/>
    <w:rsid w:val="005A3139"/>
    <w:rsid w:val="005A3634"/>
    <w:rsid w:val="005A3683"/>
    <w:rsid w:val="005A4C36"/>
    <w:rsid w:val="005A54AB"/>
    <w:rsid w:val="005A5853"/>
    <w:rsid w:val="005A7329"/>
    <w:rsid w:val="005A7D0D"/>
    <w:rsid w:val="005B2A43"/>
    <w:rsid w:val="005B35AE"/>
    <w:rsid w:val="005B3B56"/>
    <w:rsid w:val="005B6040"/>
    <w:rsid w:val="005B68EB"/>
    <w:rsid w:val="005B7BA2"/>
    <w:rsid w:val="005C07C8"/>
    <w:rsid w:val="005C0877"/>
    <w:rsid w:val="005C0AC5"/>
    <w:rsid w:val="005C1060"/>
    <w:rsid w:val="005C23BF"/>
    <w:rsid w:val="005C2CE5"/>
    <w:rsid w:val="005C3089"/>
    <w:rsid w:val="005C4106"/>
    <w:rsid w:val="005C4AF1"/>
    <w:rsid w:val="005C5B61"/>
    <w:rsid w:val="005D5E4E"/>
    <w:rsid w:val="005D7C97"/>
    <w:rsid w:val="005E0718"/>
    <w:rsid w:val="005E1B38"/>
    <w:rsid w:val="005E2E92"/>
    <w:rsid w:val="005E4863"/>
    <w:rsid w:val="005E4DA4"/>
    <w:rsid w:val="005E501C"/>
    <w:rsid w:val="005E534E"/>
    <w:rsid w:val="005E559B"/>
    <w:rsid w:val="005E6833"/>
    <w:rsid w:val="005E79C9"/>
    <w:rsid w:val="005F125F"/>
    <w:rsid w:val="005F18F6"/>
    <w:rsid w:val="005F36F1"/>
    <w:rsid w:val="005F3B73"/>
    <w:rsid w:val="005F75FB"/>
    <w:rsid w:val="005F7699"/>
    <w:rsid w:val="0060487E"/>
    <w:rsid w:val="006049F2"/>
    <w:rsid w:val="00605D49"/>
    <w:rsid w:val="0060627A"/>
    <w:rsid w:val="00606EA3"/>
    <w:rsid w:val="00610A89"/>
    <w:rsid w:val="00610F06"/>
    <w:rsid w:val="00612496"/>
    <w:rsid w:val="00612B0E"/>
    <w:rsid w:val="006139F6"/>
    <w:rsid w:val="00613F63"/>
    <w:rsid w:val="00614245"/>
    <w:rsid w:val="006159A8"/>
    <w:rsid w:val="006164FD"/>
    <w:rsid w:val="006207AF"/>
    <w:rsid w:val="00620FE1"/>
    <w:rsid w:val="0062198F"/>
    <w:rsid w:val="00621A2C"/>
    <w:rsid w:val="00621B22"/>
    <w:rsid w:val="00623A3A"/>
    <w:rsid w:val="0062446F"/>
    <w:rsid w:val="00625000"/>
    <w:rsid w:val="0062739C"/>
    <w:rsid w:val="006311C2"/>
    <w:rsid w:val="006317F1"/>
    <w:rsid w:val="00631835"/>
    <w:rsid w:val="00632440"/>
    <w:rsid w:val="00635892"/>
    <w:rsid w:val="00643379"/>
    <w:rsid w:val="00643EEF"/>
    <w:rsid w:val="00644FF3"/>
    <w:rsid w:val="00645055"/>
    <w:rsid w:val="0064524D"/>
    <w:rsid w:val="006503F0"/>
    <w:rsid w:val="006509BA"/>
    <w:rsid w:val="00651533"/>
    <w:rsid w:val="00653D3E"/>
    <w:rsid w:val="00653E33"/>
    <w:rsid w:val="00654BA7"/>
    <w:rsid w:val="006569F1"/>
    <w:rsid w:val="00656AAB"/>
    <w:rsid w:val="0065785F"/>
    <w:rsid w:val="00657C70"/>
    <w:rsid w:val="00660B3D"/>
    <w:rsid w:val="006634B3"/>
    <w:rsid w:val="00665F4D"/>
    <w:rsid w:val="00666093"/>
    <w:rsid w:val="00666510"/>
    <w:rsid w:val="00666A0B"/>
    <w:rsid w:val="00666F0D"/>
    <w:rsid w:val="006708E9"/>
    <w:rsid w:val="00673F2E"/>
    <w:rsid w:val="006745FC"/>
    <w:rsid w:val="00675E18"/>
    <w:rsid w:val="00675F29"/>
    <w:rsid w:val="00676F01"/>
    <w:rsid w:val="00676FC2"/>
    <w:rsid w:val="0067796C"/>
    <w:rsid w:val="00677C2D"/>
    <w:rsid w:val="0068007F"/>
    <w:rsid w:val="00680E22"/>
    <w:rsid w:val="006824F8"/>
    <w:rsid w:val="00683458"/>
    <w:rsid w:val="0068437D"/>
    <w:rsid w:val="00685249"/>
    <w:rsid w:val="00687AD1"/>
    <w:rsid w:val="00687D0D"/>
    <w:rsid w:val="00690444"/>
    <w:rsid w:val="0069133A"/>
    <w:rsid w:val="00692192"/>
    <w:rsid w:val="00694FEA"/>
    <w:rsid w:val="006962AC"/>
    <w:rsid w:val="006964C4"/>
    <w:rsid w:val="00696E1E"/>
    <w:rsid w:val="00697D66"/>
    <w:rsid w:val="006A1470"/>
    <w:rsid w:val="006A435D"/>
    <w:rsid w:val="006A7902"/>
    <w:rsid w:val="006B0FEE"/>
    <w:rsid w:val="006B1DBD"/>
    <w:rsid w:val="006B2C70"/>
    <w:rsid w:val="006B5DD9"/>
    <w:rsid w:val="006B6C36"/>
    <w:rsid w:val="006B6D07"/>
    <w:rsid w:val="006B6D94"/>
    <w:rsid w:val="006B6FB3"/>
    <w:rsid w:val="006C0362"/>
    <w:rsid w:val="006C1C33"/>
    <w:rsid w:val="006C37ED"/>
    <w:rsid w:val="006C39BF"/>
    <w:rsid w:val="006C4088"/>
    <w:rsid w:val="006C4262"/>
    <w:rsid w:val="006C56F0"/>
    <w:rsid w:val="006C5B2D"/>
    <w:rsid w:val="006C7A92"/>
    <w:rsid w:val="006C7D7F"/>
    <w:rsid w:val="006C7FAB"/>
    <w:rsid w:val="006D088C"/>
    <w:rsid w:val="006D0F3D"/>
    <w:rsid w:val="006D16E5"/>
    <w:rsid w:val="006D26B9"/>
    <w:rsid w:val="006D2BAA"/>
    <w:rsid w:val="006D3642"/>
    <w:rsid w:val="006D4298"/>
    <w:rsid w:val="006D499D"/>
    <w:rsid w:val="006D57E0"/>
    <w:rsid w:val="006D5DBC"/>
    <w:rsid w:val="006D688B"/>
    <w:rsid w:val="006D6932"/>
    <w:rsid w:val="006D6B29"/>
    <w:rsid w:val="006D7364"/>
    <w:rsid w:val="006E02FD"/>
    <w:rsid w:val="006E07B3"/>
    <w:rsid w:val="006E1A04"/>
    <w:rsid w:val="006E3620"/>
    <w:rsid w:val="006E3EDB"/>
    <w:rsid w:val="006E3FBD"/>
    <w:rsid w:val="006E4DF3"/>
    <w:rsid w:val="006E50B1"/>
    <w:rsid w:val="006E67E0"/>
    <w:rsid w:val="006F028E"/>
    <w:rsid w:val="006F0418"/>
    <w:rsid w:val="006F0504"/>
    <w:rsid w:val="006F0D35"/>
    <w:rsid w:val="006F2F7F"/>
    <w:rsid w:val="006F3BCF"/>
    <w:rsid w:val="006F5AFC"/>
    <w:rsid w:val="006F60D5"/>
    <w:rsid w:val="006F7F9C"/>
    <w:rsid w:val="00701E28"/>
    <w:rsid w:val="00702CA5"/>
    <w:rsid w:val="00703AD0"/>
    <w:rsid w:val="00703AD6"/>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26C83"/>
    <w:rsid w:val="00731D5D"/>
    <w:rsid w:val="00732B60"/>
    <w:rsid w:val="00734153"/>
    <w:rsid w:val="00740CE7"/>
    <w:rsid w:val="007412C9"/>
    <w:rsid w:val="0074228D"/>
    <w:rsid w:val="007428E8"/>
    <w:rsid w:val="007443DD"/>
    <w:rsid w:val="00744727"/>
    <w:rsid w:val="00744F8E"/>
    <w:rsid w:val="00747B99"/>
    <w:rsid w:val="007501D9"/>
    <w:rsid w:val="007515F3"/>
    <w:rsid w:val="0075175B"/>
    <w:rsid w:val="00751829"/>
    <w:rsid w:val="007533B1"/>
    <w:rsid w:val="00755451"/>
    <w:rsid w:val="00755C19"/>
    <w:rsid w:val="00757A47"/>
    <w:rsid w:val="007605BC"/>
    <w:rsid w:val="00761E7F"/>
    <w:rsid w:val="00762333"/>
    <w:rsid w:val="007649C6"/>
    <w:rsid w:val="00765B22"/>
    <w:rsid w:val="00765B57"/>
    <w:rsid w:val="007660E1"/>
    <w:rsid w:val="007666EE"/>
    <w:rsid w:val="00772EC9"/>
    <w:rsid w:val="00773C3E"/>
    <w:rsid w:val="00775581"/>
    <w:rsid w:val="00776507"/>
    <w:rsid w:val="00776E6C"/>
    <w:rsid w:val="0078069C"/>
    <w:rsid w:val="00780F29"/>
    <w:rsid w:val="0078223D"/>
    <w:rsid w:val="00783B5E"/>
    <w:rsid w:val="007844DF"/>
    <w:rsid w:val="00784B98"/>
    <w:rsid w:val="00791FC8"/>
    <w:rsid w:val="0079229B"/>
    <w:rsid w:val="00792556"/>
    <w:rsid w:val="007928CF"/>
    <w:rsid w:val="0079522E"/>
    <w:rsid w:val="007952E9"/>
    <w:rsid w:val="007954F9"/>
    <w:rsid w:val="00796A6F"/>
    <w:rsid w:val="00796EE8"/>
    <w:rsid w:val="007978DC"/>
    <w:rsid w:val="007A132F"/>
    <w:rsid w:val="007A193C"/>
    <w:rsid w:val="007A3CF1"/>
    <w:rsid w:val="007A44D9"/>
    <w:rsid w:val="007A4E49"/>
    <w:rsid w:val="007A5CDE"/>
    <w:rsid w:val="007A6DD1"/>
    <w:rsid w:val="007A743C"/>
    <w:rsid w:val="007A7605"/>
    <w:rsid w:val="007A7DCB"/>
    <w:rsid w:val="007B17FF"/>
    <w:rsid w:val="007B3228"/>
    <w:rsid w:val="007B3398"/>
    <w:rsid w:val="007B3A48"/>
    <w:rsid w:val="007B419C"/>
    <w:rsid w:val="007B42E2"/>
    <w:rsid w:val="007B58F3"/>
    <w:rsid w:val="007B6275"/>
    <w:rsid w:val="007B6862"/>
    <w:rsid w:val="007C58AC"/>
    <w:rsid w:val="007D0928"/>
    <w:rsid w:val="007D0BFE"/>
    <w:rsid w:val="007D332D"/>
    <w:rsid w:val="007D66E5"/>
    <w:rsid w:val="007E3957"/>
    <w:rsid w:val="007E4612"/>
    <w:rsid w:val="007E4A95"/>
    <w:rsid w:val="007E60FD"/>
    <w:rsid w:val="007E65CF"/>
    <w:rsid w:val="007E667E"/>
    <w:rsid w:val="007E750D"/>
    <w:rsid w:val="007E761C"/>
    <w:rsid w:val="007F033B"/>
    <w:rsid w:val="007F2372"/>
    <w:rsid w:val="007F2E63"/>
    <w:rsid w:val="007F325F"/>
    <w:rsid w:val="007F3AB2"/>
    <w:rsid w:val="007F3DB5"/>
    <w:rsid w:val="007F49F4"/>
    <w:rsid w:val="007F5411"/>
    <w:rsid w:val="007F6FCC"/>
    <w:rsid w:val="007F705C"/>
    <w:rsid w:val="007F70D5"/>
    <w:rsid w:val="00800D60"/>
    <w:rsid w:val="00801720"/>
    <w:rsid w:val="00805DAF"/>
    <w:rsid w:val="00811055"/>
    <w:rsid w:val="00811F13"/>
    <w:rsid w:val="00812450"/>
    <w:rsid w:val="00812E90"/>
    <w:rsid w:val="008130F3"/>
    <w:rsid w:val="00815465"/>
    <w:rsid w:val="00816830"/>
    <w:rsid w:val="008170F2"/>
    <w:rsid w:val="00817B85"/>
    <w:rsid w:val="0082233B"/>
    <w:rsid w:val="00823064"/>
    <w:rsid w:val="0082386B"/>
    <w:rsid w:val="00823D73"/>
    <w:rsid w:val="008249CC"/>
    <w:rsid w:val="00825569"/>
    <w:rsid w:val="00825E9E"/>
    <w:rsid w:val="008273A5"/>
    <w:rsid w:val="00830132"/>
    <w:rsid w:val="00830BB8"/>
    <w:rsid w:val="00831170"/>
    <w:rsid w:val="008314F3"/>
    <w:rsid w:val="008325D6"/>
    <w:rsid w:val="00833017"/>
    <w:rsid w:val="008330BE"/>
    <w:rsid w:val="0084096F"/>
    <w:rsid w:val="00840F2C"/>
    <w:rsid w:val="0084230B"/>
    <w:rsid w:val="00842716"/>
    <w:rsid w:val="008455AD"/>
    <w:rsid w:val="008458A0"/>
    <w:rsid w:val="00845D70"/>
    <w:rsid w:val="00846088"/>
    <w:rsid w:val="00846E8A"/>
    <w:rsid w:val="00847D9C"/>
    <w:rsid w:val="008513A4"/>
    <w:rsid w:val="0085358F"/>
    <w:rsid w:val="00854AF4"/>
    <w:rsid w:val="00855702"/>
    <w:rsid w:val="00856F20"/>
    <w:rsid w:val="008572D3"/>
    <w:rsid w:val="00860C5D"/>
    <w:rsid w:val="008613D5"/>
    <w:rsid w:val="00861CE7"/>
    <w:rsid w:val="00862C05"/>
    <w:rsid w:val="00864DB7"/>
    <w:rsid w:val="0086546D"/>
    <w:rsid w:val="00870ADC"/>
    <w:rsid w:val="008714F1"/>
    <w:rsid w:val="00872742"/>
    <w:rsid w:val="008746B0"/>
    <w:rsid w:val="008747C4"/>
    <w:rsid w:val="00874805"/>
    <w:rsid w:val="00876DB0"/>
    <w:rsid w:val="00876ECF"/>
    <w:rsid w:val="0087728F"/>
    <w:rsid w:val="00877716"/>
    <w:rsid w:val="00882303"/>
    <w:rsid w:val="00882FCA"/>
    <w:rsid w:val="00883530"/>
    <w:rsid w:val="008848A2"/>
    <w:rsid w:val="00884FAE"/>
    <w:rsid w:val="00885BB2"/>
    <w:rsid w:val="008868F6"/>
    <w:rsid w:val="008922EC"/>
    <w:rsid w:val="008929BE"/>
    <w:rsid w:val="00893A3B"/>
    <w:rsid w:val="008955FC"/>
    <w:rsid w:val="008A543E"/>
    <w:rsid w:val="008A7432"/>
    <w:rsid w:val="008B0328"/>
    <w:rsid w:val="008B0AE4"/>
    <w:rsid w:val="008B140C"/>
    <w:rsid w:val="008B2B44"/>
    <w:rsid w:val="008B2E05"/>
    <w:rsid w:val="008B574A"/>
    <w:rsid w:val="008B7002"/>
    <w:rsid w:val="008C1262"/>
    <w:rsid w:val="008C13EB"/>
    <w:rsid w:val="008C17BC"/>
    <w:rsid w:val="008C5A7C"/>
    <w:rsid w:val="008C5E08"/>
    <w:rsid w:val="008D02A7"/>
    <w:rsid w:val="008D23DD"/>
    <w:rsid w:val="008D2937"/>
    <w:rsid w:val="008D3DC5"/>
    <w:rsid w:val="008D456F"/>
    <w:rsid w:val="008D4653"/>
    <w:rsid w:val="008D55AC"/>
    <w:rsid w:val="008D64A7"/>
    <w:rsid w:val="008E0348"/>
    <w:rsid w:val="008E1E64"/>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4D4D"/>
    <w:rsid w:val="008F5619"/>
    <w:rsid w:val="008F769E"/>
    <w:rsid w:val="00900F27"/>
    <w:rsid w:val="00901563"/>
    <w:rsid w:val="009034E4"/>
    <w:rsid w:val="009035D2"/>
    <w:rsid w:val="009039E1"/>
    <w:rsid w:val="00912869"/>
    <w:rsid w:val="00912E71"/>
    <w:rsid w:val="00912F18"/>
    <w:rsid w:val="0091529C"/>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4717"/>
    <w:rsid w:val="00945254"/>
    <w:rsid w:val="00945381"/>
    <w:rsid w:val="0094552C"/>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54E1"/>
    <w:rsid w:val="009763B2"/>
    <w:rsid w:val="0098086C"/>
    <w:rsid w:val="00981DED"/>
    <w:rsid w:val="009828FE"/>
    <w:rsid w:val="00984267"/>
    <w:rsid w:val="009867EF"/>
    <w:rsid w:val="00987759"/>
    <w:rsid w:val="009947DA"/>
    <w:rsid w:val="00996FE4"/>
    <w:rsid w:val="009A304C"/>
    <w:rsid w:val="009A3078"/>
    <w:rsid w:val="009A4FA9"/>
    <w:rsid w:val="009A79B9"/>
    <w:rsid w:val="009B0585"/>
    <w:rsid w:val="009B0A0E"/>
    <w:rsid w:val="009B1F93"/>
    <w:rsid w:val="009B2485"/>
    <w:rsid w:val="009B249E"/>
    <w:rsid w:val="009B7CD0"/>
    <w:rsid w:val="009B7F20"/>
    <w:rsid w:val="009C208F"/>
    <w:rsid w:val="009C2B3E"/>
    <w:rsid w:val="009C3773"/>
    <w:rsid w:val="009C3C74"/>
    <w:rsid w:val="009C52C3"/>
    <w:rsid w:val="009C6BDB"/>
    <w:rsid w:val="009D054A"/>
    <w:rsid w:val="009D06B6"/>
    <w:rsid w:val="009D11F7"/>
    <w:rsid w:val="009D3432"/>
    <w:rsid w:val="009D38C7"/>
    <w:rsid w:val="009D3E5C"/>
    <w:rsid w:val="009D41F7"/>
    <w:rsid w:val="009D4E36"/>
    <w:rsid w:val="009D4F06"/>
    <w:rsid w:val="009D5328"/>
    <w:rsid w:val="009D57BF"/>
    <w:rsid w:val="009D5A47"/>
    <w:rsid w:val="009D5FE7"/>
    <w:rsid w:val="009D6C63"/>
    <w:rsid w:val="009E11F8"/>
    <w:rsid w:val="009E1E44"/>
    <w:rsid w:val="009E242A"/>
    <w:rsid w:val="009E2CDB"/>
    <w:rsid w:val="009E370D"/>
    <w:rsid w:val="009E3A59"/>
    <w:rsid w:val="009E4127"/>
    <w:rsid w:val="009E474D"/>
    <w:rsid w:val="009E552D"/>
    <w:rsid w:val="009E65EC"/>
    <w:rsid w:val="009E7951"/>
    <w:rsid w:val="009F00E3"/>
    <w:rsid w:val="009F053F"/>
    <w:rsid w:val="009F1504"/>
    <w:rsid w:val="009F1537"/>
    <w:rsid w:val="009F22D1"/>
    <w:rsid w:val="009F41A4"/>
    <w:rsid w:val="009F4B0C"/>
    <w:rsid w:val="009F5F4E"/>
    <w:rsid w:val="009F6240"/>
    <w:rsid w:val="009F6A05"/>
    <w:rsid w:val="009F6DB1"/>
    <w:rsid w:val="009F7E8E"/>
    <w:rsid w:val="00A005D4"/>
    <w:rsid w:val="00A00CFD"/>
    <w:rsid w:val="00A00F6A"/>
    <w:rsid w:val="00A0120C"/>
    <w:rsid w:val="00A01524"/>
    <w:rsid w:val="00A022A6"/>
    <w:rsid w:val="00A02768"/>
    <w:rsid w:val="00A060BA"/>
    <w:rsid w:val="00A062BC"/>
    <w:rsid w:val="00A06D59"/>
    <w:rsid w:val="00A1027E"/>
    <w:rsid w:val="00A10ECB"/>
    <w:rsid w:val="00A11875"/>
    <w:rsid w:val="00A11A45"/>
    <w:rsid w:val="00A1297B"/>
    <w:rsid w:val="00A135ED"/>
    <w:rsid w:val="00A15D2A"/>
    <w:rsid w:val="00A16DC5"/>
    <w:rsid w:val="00A20261"/>
    <w:rsid w:val="00A20ED5"/>
    <w:rsid w:val="00A21195"/>
    <w:rsid w:val="00A23AE5"/>
    <w:rsid w:val="00A314C2"/>
    <w:rsid w:val="00A326B8"/>
    <w:rsid w:val="00A327DE"/>
    <w:rsid w:val="00A336A8"/>
    <w:rsid w:val="00A33C90"/>
    <w:rsid w:val="00A343DE"/>
    <w:rsid w:val="00A36913"/>
    <w:rsid w:val="00A37ABC"/>
    <w:rsid w:val="00A407E8"/>
    <w:rsid w:val="00A40AA5"/>
    <w:rsid w:val="00A40B7F"/>
    <w:rsid w:val="00A41564"/>
    <w:rsid w:val="00A41FD8"/>
    <w:rsid w:val="00A43D40"/>
    <w:rsid w:val="00A45F19"/>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15D6"/>
    <w:rsid w:val="00A7170D"/>
    <w:rsid w:val="00A71F77"/>
    <w:rsid w:val="00A723D3"/>
    <w:rsid w:val="00A730A1"/>
    <w:rsid w:val="00A74AB4"/>
    <w:rsid w:val="00A75B37"/>
    <w:rsid w:val="00A8157F"/>
    <w:rsid w:val="00A815A7"/>
    <w:rsid w:val="00A82CBB"/>
    <w:rsid w:val="00A8513E"/>
    <w:rsid w:val="00A877B1"/>
    <w:rsid w:val="00A87FF5"/>
    <w:rsid w:val="00A94347"/>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5714"/>
    <w:rsid w:val="00AC6284"/>
    <w:rsid w:val="00AC72F9"/>
    <w:rsid w:val="00AC73F5"/>
    <w:rsid w:val="00AC7746"/>
    <w:rsid w:val="00AD1760"/>
    <w:rsid w:val="00AD17EF"/>
    <w:rsid w:val="00AD195F"/>
    <w:rsid w:val="00AD2565"/>
    <w:rsid w:val="00AD36DD"/>
    <w:rsid w:val="00AD423E"/>
    <w:rsid w:val="00AD44EB"/>
    <w:rsid w:val="00AD6572"/>
    <w:rsid w:val="00AD6801"/>
    <w:rsid w:val="00AE2E4C"/>
    <w:rsid w:val="00AE492F"/>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2F67"/>
    <w:rsid w:val="00B05391"/>
    <w:rsid w:val="00B06122"/>
    <w:rsid w:val="00B06D01"/>
    <w:rsid w:val="00B06DEA"/>
    <w:rsid w:val="00B100FC"/>
    <w:rsid w:val="00B10208"/>
    <w:rsid w:val="00B10E69"/>
    <w:rsid w:val="00B110D7"/>
    <w:rsid w:val="00B125B3"/>
    <w:rsid w:val="00B15134"/>
    <w:rsid w:val="00B15E47"/>
    <w:rsid w:val="00B16B1C"/>
    <w:rsid w:val="00B170F4"/>
    <w:rsid w:val="00B17B72"/>
    <w:rsid w:val="00B17BF1"/>
    <w:rsid w:val="00B17DAF"/>
    <w:rsid w:val="00B20BFD"/>
    <w:rsid w:val="00B21A7C"/>
    <w:rsid w:val="00B24AE2"/>
    <w:rsid w:val="00B26CCB"/>
    <w:rsid w:val="00B27656"/>
    <w:rsid w:val="00B30A28"/>
    <w:rsid w:val="00B3173F"/>
    <w:rsid w:val="00B31D00"/>
    <w:rsid w:val="00B31D05"/>
    <w:rsid w:val="00B338E1"/>
    <w:rsid w:val="00B37821"/>
    <w:rsid w:val="00B37C6E"/>
    <w:rsid w:val="00B40458"/>
    <w:rsid w:val="00B42D7C"/>
    <w:rsid w:val="00B43258"/>
    <w:rsid w:val="00B46E6B"/>
    <w:rsid w:val="00B47BB4"/>
    <w:rsid w:val="00B50B5A"/>
    <w:rsid w:val="00B50F46"/>
    <w:rsid w:val="00B51D3A"/>
    <w:rsid w:val="00B520C5"/>
    <w:rsid w:val="00B53BD4"/>
    <w:rsid w:val="00B53CAE"/>
    <w:rsid w:val="00B57C7C"/>
    <w:rsid w:val="00B60DFE"/>
    <w:rsid w:val="00B64E6A"/>
    <w:rsid w:val="00B66B99"/>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A95"/>
    <w:rsid w:val="00B90B4A"/>
    <w:rsid w:val="00B91E74"/>
    <w:rsid w:val="00B9459E"/>
    <w:rsid w:val="00BA1B3E"/>
    <w:rsid w:val="00BA4F9F"/>
    <w:rsid w:val="00BA5236"/>
    <w:rsid w:val="00BA608B"/>
    <w:rsid w:val="00BB0B21"/>
    <w:rsid w:val="00BB2087"/>
    <w:rsid w:val="00BB2C54"/>
    <w:rsid w:val="00BB3B65"/>
    <w:rsid w:val="00BB5CE0"/>
    <w:rsid w:val="00BC3BDE"/>
    <w:rsid w:val="00BC42F1"/>
    <w:rsid w:val="00BC5325"/>
    <w:rsid w:val="00BC739A"/>
    <w:rsid w:val="00BC778D"/>
    <w:rsid w:val="00BD0221"/>
    <w:rsid w:val="00BD02BC"/>
    <w:rsid w:val="00BD129F"/>
    <w:rsid w:val="00BD171C"/>
    <w:rsid w:val="00BD20CD"/>
    <w:rsid w:val="00BD249B"/>
    <w:rsid w:val="00BD4A43"/>
    <w:rsid w:val="00BD5A3D"/>
    <w:rsid w:val="00BD6015"/>
    <w:rsid w:val="00BD6AFA"/>
    <w:rsid w:val="00BD6FD3"/>
    <w:rsid w:val="00BD73D1"/>
    <w:rsid w:val="00BD77FB"/>
    <w:rsid w:val="00BD78A0"/>
    <w:rsid w:val="00BE0C43"/>
    <w:rsid w:val="00BE2960"/>
    <w:rsid w:val="00BE29DF"/>
    <w:rsid w:val="00BE4FEC"/>
    <w:rsid w:val="00BF25DB"/>
    <w:rsid w:val="00BF322F"/>
    <w:rsid w:val="00BF4AAD"/>
    <w:rsid w:val="00BF6041"/>
    <w:rsid w:val="00C00CF5"/>
    <w:rsid w:val="00C01014"/>
    <w:rsid w:val="00C01E35"/>
    <w:rsid w:val="00C035B6"/>
    <w:rsid w:val="00C044B2"/>
    <w:rsid w:val="00C04893"/>
    <w:rsid w:val="00C04BCF"/>
    <w:rsid w:val="00C05849"/>
    <w:rsid w:val="00C07443"/>
    <w:rsid w:val="00C115CB"/>
    <w:rsid w:val="00C13442"/>
    <w:rsid w:val="00C13812"/>
    <w:rsid w:val="00C151F2"/>
    <w:rsid w:val="00C169A8"/>
    <w:rsid w:val="00C175FE"/>
    <w:rsid w:val="00C21E9E"/>
    <w:rsid w:val="00C235B7"/>
    <w:rsid w:val="00C237B6"/>
    <w:rsid w:val="00C253A8"/>
    <w:rsid w:val="00C26008"/>
    <w:rsid w:val="00C260EC"/>
    <w:rsid w:val="00C26D56"/>
    <w:rsid w:val="00C276DC"/>
    <w:rsid w:val="00C3128E"/>
    <w:rsid w:val="00C34EEE"/>
    <w:rsid w:val="00C35EAA"/>
    <w:rsid w:val="00C36B31"/>
    <w:rsid w:val="00C37990"/>
    <w:rsid w:val="00C37F81"/>
    <w:rsid w:val="00C40778"/>
    <w:rsid w:val="00C4221A"/>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382D"/>
    <w:rsid w:val="00C65606"/>
    <w:rsid w:val="00C65DE0"/>
    <w:rsid w:val="00C67E02"/>
    <w:rsid w:val="00C7031B"/>
    <w:rsid w:val="00C71190"/>
    <w:rsid w:val="00C73977"/>
    <w:rsid w:val="00C75119"/>
    <w:rsid w:val="00C7546B"/>
    <w:rsid w:val="00C7584F"/>
    <w:rsid w:val="00C75E40"/>
    <w:rsid w:val="00C75EB6"/>
    <w:rsid w:val="00C75F0C"/>
    <w:rsid w:val="00C76936"/>
    <w:rsid w:val="00C76E26"/>
    <w:rsid w:val="00C773A6"/>
    <w:rsid w:val="00C775D3"/>
    <w:rsid w:val="00C8199E"/>
    <w:rsid w:val="00C81BB0"/>
    <w:rsid w:val="00C821D0"/>
    <w:rsid w:val="00C841E9"/>
    <w:rsid w:val="00C8541F"/>
    <w:rsid w:val="00C85B2C"/>
    <w:rsid w:val="00C85E1C"/>
    <w:rsid w:val="00C86BA1"/>
    <w:rsid w:val="00C8719D"/>
    <w:rsid w:val="00C91D9B"/>
    <w:rsid w:val="00C93408"/>
    <w:rsid w:val="00C93588"/>
    <w:rsid w:val="00C93CD5"/>
    <w:rsid w:val="00C93FEA"/>
    <w:rsid w:val="00C94B73"/>
    <w:rsid w:val="00C955BA"/>
    <w:rsid w:val="00C972B8"/>
    <w:rsid w:val="00C97DCD"/>
    <w:rsid w:val="00CA1E71"/>
    <w:rsid w:val="00CA2789"/>
    <w:rsid w:val="00CA4014"/>
    <w:rsid w:val="00CA70CD"/>
    <w:rsid w:val="00CA7F56"/>
    <w:rsid w:val="00CB27C6"/>
    <w:rsid w:val="00CB2EFA"/>
    <w:rsid w:val="00CB3C00"/>
    <w:rsid w:val="00CB52B4"/>
    <w:rsid w:val="00CB5533"/>
    <w:rsid w:val="00CB608E"/>
    <w:rsid w:val="00CC03F4"/>
    <w:rsid w:val="00CC09A0"/>
    <w:rsid w:val="00CC2828"/>
    <w:rsid w:val="00CC5953"/>
    <w:rsid w:val="00CD019A"/>
    <w:rsid w:val="00CD2693"/>
    <w:rsid w:val="00CD320B"/>
    <w:rsid w:val="00CD4A56"/>
    <w:rsid w:val="00CE10CC"/>
    <w:rsid w:val="00CE11AB"/>
    <w:rsid w:val="00CE2932"/>
    <w:rsid w:val="00CE37A1"/>
    <w:rsid w:val="00CE50B4"/>
    <w:rsid w:val="00CE5D85"/>
    <w:rsid w:val="00CE6977"/>
    <w:rsid w:val="00CE7427"/>
    <w:rsid w:val="00CF041B"/>
    <w:rsid w:val="00CF21D6"/>
    <w:rsid w:val="00CF64E7"/>
    <w:rsid w:val="00CF6C35"/>
    <w:rsid w:val="00CF734F"/>
    <w:rsid w:val="00CF75B8"/>
    <w:rsid w:val="00D0010F"/>
    <w:rsid w:val="00D0050D"/>
    <w:rsid w:val="00D007ED"/>
    <w:rsid w:val="00D01B76"/>
    <w:rsid w:val="00D03263"/>
    <w:rsid w:val="00D040DB"/>
    <w:rsid w:val="00D069F0"/>
    <w:rsid w:val="00D072B8"/>
    <w:rsid w:val="00D07B83"/>
    <w:rsid w:val="00D07F31"/>
    <w:rsid w:val="00D10045"/>
    <w:rsid w:val="00D1024F"/>
    <w:rsid w:val="00D10CAB"/>
    <w:rsid w:val="00D12ECC"/>
    <w:rsid w:val="00D138F0"/>
    <w:rsid w:val="00D14FD8"/>
    <w:rsid w:val="00D150B5"/>
    <w:rsid w:val="00D16ECE"/>
    <w:rsid w:val="00D172BF"/>
    <w:rsid w:val="00D17D97"/>
    <w:rsid w:val="00D202A0"/>
    <w:rsid w:val="00D22AF5"/>
    <w:rsid w:val="00D243BC"/>
    <w:rsid w:val="00D25388"/>
    <w:rsid w:val="00D2609F"/>
    <w:rsid w:val="00D26259"/>
    <w:rsid w:val="00D26361"/>
    <w:rsid w:val="00D269A8"/>
    <w:rsid w:val="00D2778B"/>
    <w:rsid w:val="00D27A8B"/>
    <w:rsid w:val="00D33A54"/>
    <w:rsid w:val="00D33B13"/>
    <w:rsid w:val="00D347C4"/>
    <w:rsid w:val="00D410C0"/>
    <w:rsid w:val="00D41A8E"/>
    <w:rsid w:val="00D42F85"/>
    <w:rsid w:val="00D442E5"/>
    <w:rsid w:val="00D45124"/>
    <w:rsid w:val="00D467E8"/>
    <w:rsid w:val="00D50C64"/>
    <w:rsid w:val="00D51A5C"/>
    <w:rsid w:val="00D51EDE"/>
    <w:rsid w:val="00D53072"/>
    <w:rsid w:val="00D54764"/>
    <w:rsid w:val="00D54D34"/>
    <w:rsid w:val="00D56CBB"/>
    <w:rsid w:val="00D57C8B"/>
    <w:rsid w:val="00D57EE8"/>
    <w:rsid w:val="00D6046B"/>
    <w:rsid w:val="00D6314E"/>
    <w:rsid w:val="00D633A3"/>
    <w:rsid w:val="00D6436E"/>
    <w:rsid w:val="00D67561"/>
    <w:rsid w:val="00D71D90"/>
    <w:rsid w:val="00D729F4"/>
    <w:rsid w:val="00D7328D"/>
    <w:rsid w:val="00D7431D"/>
    <w:rsid w:val="00D75691"/>
    <w:rsid w:val="00D81158"/>
    <w:rsid w:val="00D83005"/>
    <w:rsid w:val="00D835EA"/>
    <w:rsid w:val="00D85F39"/>
    <w:rsid w:val="00D873BA"/>
    <w:rsid w:val="00D919F8"/>
    <w:rsid w:val="00D91DBF"/>
    <w:rsid w:val="00D959AD"/>
    <w:rsid w:val="00D97547"/>
    <w:rsid w:val="00D97CEF"/>
    <w:rsid w:val="00DA026B"/>
    <w:rsid w:val="00DA0C05"/>
    <w:rsid w:val="00DA1D99"/>
    <w:rsid w:val="00DA37DD"/>
    <w:rsid w:val="00DA3D75"/>
    <w:rsid w:val="00DA4542"/>
    <w:rsid w:val="00DA4C86"/>
    <w:rsid w:val="00DA54D6"/>
    <w:rsid w:val="00DA7AD5"/>
    <w:rsid w:val="00DB1E6A"/>
    <w:rsid w:val="00DB51D1"/>
    <w:rsid w:val="00DB76CD"/>
    <w:rsid w:val="00DB7C28"/>
    <w:rsid w:val="00DB7FAB"/>
    <w:rsid w:val="00DC0E87"/>
    <w:rsid w:val="00DC266A"/>
    <w:rsid w:val="00DC2C3A"/>
    <w:rsid w:val="00DC2C3C"/>
    <w:rsid w:val="00DC381F"/>
    <w:rsid w:val="00DC5D6E"/>
    <w:rsid w:val="00DC76CD"/>
    <w:rsid w:val="00DD0104"/>
    <w:rsid w:val="00DD1C47"/>
    <w:rsid w:val="00DD2987"/>
    <w:rsid w:val="00DD55AC"/>
    <w:rsid w:val="00DE0AA4"/>
    <w:rsid w:val="00DE0AC9"/>
    <w:rsid w:val="00DE4557"/>
    <w:rsid w:val="00DE65DC"/>
    <w:rsid w:val="00DE6805"/>
    <w:rsid w:val="00DF1085"/>
    <w:rsid w:val="00DF26D4"/>
    <w:rsid w:val="00DF2A08"/>
    <w:rsid w:val="00DF2CB0"/>
    <w:rsid w:val="00DF3B27"/>
    <w:rsid w:val="00DF4057"/>
    <w:rsid w:val="00DF5390"/>
    <w:rsid w:val="00DF63B7"/>
    <w:rsid w:val="00DF6895"/>
    <w:rsid w:val="00DF6C27"/>
    <w:rsid w:val="00DF7736"/>
    <w:rsid w:val="00E0063C"/>
    <w:rsid w:val="00E0147D"/>
    <w:rsid w:val="00E01557"/>
    <w:rsid w:val="00E01EE8"/>
    <w:rsid w:val="00E02189"/>
    <w:rsid w:val="00E02232"/>
    <w:rsid w:val="00E0519C"/>
    <w:rsid w:val="00E06AB4"/>
    <w:rsid w:val="00E06B68"/>
    <w:rsid w:val="00E07A0C"/>
    <w:rsid w:val="00E120A9"/>
    <w:rsid w:val="00E17D3C"/>
    <w:rsid w:val="00E17D86"/>
    <w:rsid w:val="00E20DC7"/>
    <w:rsid w:val="00E21237"/>
    <w:rsid w:val="00E22A8B"/>
    <w:rsid w:val="00E22B1D"/>
    <w:rsid w:val="00E236BC"/>
    <w:rsid w:val="00E23CEB"/>
    <w:rsid w:val="00E23FA8"/>
    <w:rsid w:val="00E24676"/>
    <w:rsid w:val="00E255C1"/>
    <w:rsid w:val="00E34CE5"/>
    <w:rsid w:val="00E3553F"/>
    <w:rsid w:val="00E360CC"/>
    <w:rsid w:val="00E37D36"/>
    <w:rsid w:val="00E40E7F"/>
    <w:rsid w:val="00E4265C"/>
    <w:rsid w:val="00E42C37"/>
    <w:rsid w:val="00E42FBC"/>
    <w:rsid w:val="00E435E7"/>
    <w:rsid w:val="00E43DC0"/>
    <w:rsid w:val="00E43EA3"/>
    <w:rsid w:val="00E44692"/>
    <w:rsid w:val="00E46C0B"/>
    <w:rsid w:val="00E47FC8"/>
    <w:rsid w:val="00E505D1"/>
    <w:rsid w:val="00E51B93"/>
    <w:rsid w:val="00E52FA4"/>
    <w:rsid w:val="00E53A25"/>
    <w:rsid w:val="00E54452"/>
    <w:rsid w:val="00E55A77"/>
    <w:rsid w:val="00E55B8C"/>
    <w:rsid w:val="00E56659"/>
    <w:rsid w:val="00E6021A"/>
    <w:rsid w:val="00E60E31"/>
    <w:rsid w:val="00E615AC"/>
    <w:rsid w:val="00E61E77"/>
    <w:rsid w:val="00E64925"/>
    <w:rsid w:val="00E65025"/>
    <w:rsid w:val="00E66740"/>
    <w:rsid w:val="00E70E18"/>
    <w:rsid w:val="00E7462C"/>
    <w:rsid w:val="00E74E32"/>
    <w:rsid w:val="00E806D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25EF"/>
    <w:rsid w:val="00EB2F5F"/>
    <w:rsid w:val="00EB4A7C"/>
    <w:rsid w:val="00EB5406"/>
    <w:rsid w:val="00EB6813"/>
    <w:rsid w:val="00EB6E4B"/>
    <w:rsid w:val="00EC0862"/>
    <w:rsid w:val="00EC4A78"/>
    <w:rsid w:val="00EC5694"/>
    <w:rsid w:val="00EC784C"/>
    <w:rsid w:val="00ED1607"/>
    <w:rsid w:val="00ED369F"/>
    <w:rsid w:val="00ED5814"/>
    <w:rsid w:val="00ED5D21"/>
    <w:rsid w:val="00ED728B"/>
    <w:rsid w:val="00EE0C55"/>
    <w:rsid w:val="00EE1D4A"/>
    <w:rsid w:val="00EE4A15"/>
    <w:rsid w:val="00EE5216"/>
    <w:rsid w:val="00EE652F"/>
    <w:rsid w:val="00EE6F75"/>
    <w:rsid w:val="00EF06A7"/>
    <w:rsid w:val="00EF3BBD"/>
    <w:rsid w:val="00EF3EB6"/>
    <w:rsid w:val="00EF4147"/>
    <w:rsid w:val="00EF485B"/>
    <w:rsid w:val="00EF48B5"/>
    <w:rsid w:val="00F0526D"/>
    <w:rsid w:val="00F059E9"/>
    <w:rsid w:val="00F07E6D"/>
    <w:rsid w:val="00F07EC6"/>
    <w:rsid w:val="00F10DD9"/>
    <w:rsid w:val="00F111B0"/>
    <w:rsid w:val="00F11446"/>
    <w:rsid w:val="00F13146"/>
    <w:rsid w:val="00F148BA"/>
    <w:rsid w:val="00F15225"/>
    <w:rsid w:val="00F152B1"/>
    <w:rsid w:val="00F16FB4"/>
    <w:rsid w:val="00F20B45"/>
    <w:rsid w:val="00F20CE4"/>
    <w:rsid w:val="00F23755"/>
    <w:rsid w:val="00F2417F"/>
    <w:rsid w:val="00F2434C"/>
    <w:rsid w:val="00F250A7"/>
    <w:rsid w:val="00F257F7"/>
    <w:rsid w:val="00F262A1"/>
    <w:rsid w:val="00F268D4"/>
    <w:rsid w:val="00F273FB"/>
    <w:rsid w:val="00F30F34"/>
    <w:rsid w:val="00F3240F"/>
    <w:rsid w:val="00F32808"/>
    <w:rsid w:val="00F34CBF"/>
    <w:rsid w:val="00F3590F"/>
    <w:rsid w:val="00F359CB"/>
    <w:rsid w:val="00F36375"/>
    <w:rsid w:val="00F40EF9"/>
    <w:rsid w:val="00F411E5"/>
    <w:rsid w:val="00F451A7"/>
    <w:rsid w:val="00F4551D"/>
    <w:rsid w:val="00F45551"/>
    <w:rsid w:val="00F458C9"/>
    <w:rsid w:val="00F46000"/>
    <w:rsid w:val="00F5010E"/>
    <w:rsid w:val="00F5149E"/>
    <w:rsid w:val="00F51A5F"/>
    <w:rsid w:val="00F52276"/>
    <w:rsid w:val="00F5227F"/>
    <w:rsid w:val="00F537A4"/>
    <w:rsid w:val="00F543BF"/>
    <w:rsid w:val="00F54C71"/>
    <w:rsid w:val="00F54E4C"/>
    <w:rsid w:val="00F558B8"/>
    <w:rsid w:val="00F564AD"/>
    <w:rsid w:val="00F60E50"/>
    <w:rsid w:val="00F60E78"/>
    <w:rsid w:val="00F62596"/>
    <w:rsid w:val="00F65506"/>
    <w:rsid w:val="00F710BF"/>
    <w:rsid w:val="00F72041"/>
    <w:rsid w:val="00F731FF"/>
    <w:rsid w:val="00F73944"/>
    <w:rsid w:val="00F760E3"/>
    <w:rsid w:val="00F81ACC"/>
    <w:rsid w:val="00F83B6C"/>
    <w:rsid w:val="00F83BB6"/>
    <w:rsid w:val="00F8440E"/>
    <w:rsid w:val="00F86F14"/>
    <w:rsid w:val="00F93B54"/>
    <w:rsid w:val="00F942AB"/>
    <w:rsid w:val="00F9444C"/>
    <w:rsid w:val="00F94854"/>
    <w:rsid w:val="00F948AE"/>
    <w:rsid w:val="00F96E04"/>
    <w:rsid w:val="00FA2254"/>
    <w:rsid w:val="00FA27FF"/>
    <w:rsid w:val="00FA2995"/>
    <w:rsid w:val="00FA39C6"/>
    <w:rsid w:val="00FA4089"/>
    <w:rsid w:val="00FA5F3D"/>
    <w:rsid w:val="00FA5FAD"/>
    <w:rsid w:val="00FA65E5"/>
    <w:rsid w:val="00FA6734"/>
    <w:rsid w:val="00FA744A"/>
    <w:rsid w:val="00FB0508"/>
    <w:rsid w:val="00FB06BB"/>
    <w:rsid w:val="00FB0B3B"/>
    <w:rsid w:val="00FB0DAB"/>
    <w:rsid w:val="00FB1F67"/>
    <w:rsid w:val="00FB20E8"/>
    <w:rsid w:val="00FB2249"/>
    <w:rsid w:val="00FB27D5"/>
    <w:rsid w:val="00FB3F75"/>
    <w:rsid w:val="00FB63C2"/>
    <w:rsid w:val="00FC17A2"/>
    <w:rsid w:val="00FC1DA1"/>
    <w:rsid w:val="00FC2BB6"/>
    <w:rsid w:val="00FD00CE"/>
    <w:rsid w:val="00FD023A"/>
    <w:rsid w:val="00FD1C9C"/>
    <w:rsid w:val="00FD1E7B"/>
    <w:rsid w:val="00FD3DD1"/>
    <w:rsid w:val="00FD538D"/>
    <w:rsid w:val="00FD6A29"/>
    <w:rsid w:val="00FD6A2C"/>
    <w:rsid w:val="00FE0F97"/>
    <w:rsid w:val="00FE14E8"/>
    <w:rsid w:val="00FE2001"/>
    <w:rsid w:val="00FE2150"/>
    <w:rsid w:val="00FE24C5"/>
    <w:rsid w:val="00FE2CB0"/>
    <w:rsid w:val="00FE4212"/>
    <w:rsid w:val="00FE4217"/>
    <w:rsid w:val="00FE54AC"/>
    <w:rsid w:val="00FE6C17"/>
    <w:rsid w:val="00FF0A51"/>
    <w:rsid w:val="00FF32CA"/>
    <w:rsid w:val="00FF3E98"/>
    <w:rsid w:val="00FF4E01"/>
    <w:rsid w:val="00FF5031"/>
    <w:rsid w:val="00FF5952"/>
    <w:rsid w:val="00FF59EA"/>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31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34"/>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styleId="Revision">
    <w:name w:val="Revision"/>
    <w:hidden/>
    <w:uiPriority w:val="99"/>
    <w:semiHidden/>
    <w:rsid w:val="00AD423E"/>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069">
      <w:bodyDiv w:val="1"/>
      <w:marLeft w:val="0"/>
      <w:marRight w:val="0"/>
      <w:marTop w:val="0"/>
      <w:marBottom w:val="0"/>
      <w:divBdr>
        <w:top w:val="none" w:sz="0" w:space="0" w:color="auto"/>
        <w:left w:val="none" w:sz="0" w:space="0" w:color="auto"/>
        <w:bottom w:val="none" w:sz="0" w:space="0" w:color="auto"/>
        <w:right w:val="none" w:sz="0" w:space="0" w:color="auto"/>
      </w:divBdr>
    </w:div>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146358088">
      <w:bodyDiv w:val="1"/>
      <w:marLeft w:val="0"/>
      <w:marRight w:val="0"/>
      <w:marTop w:val="0"/>
      <w:marBottom w:val="0"/>
      <w:divBdr>
        <w:top w:val="none" w:sz="0" w:space="0" w:color="auto"/>
        <w:left w:val="none" w:sz="0" w:space="0" w:color="auto"/>
        <w:bottom w:val="none" w:sz="0" w:space="0" w:color="auto"/>
        <w:right w:val="none" w:sz="0" w:space="0" w:color="auto"/>
      </w:divBdr>
    </w:div>
    <w:div w:id="195235327">
      <w:bodyDiv w:val="1"/>
      <w:marLeft w:val="0"/>
      <w:marRight w:val="0"/>
      <w:marTop w:val="0"/>
      <w:marBottom w:val="0"/>
      <w:divBdr>
        <w:top w:val="none" w:sz="0" w:space="0" w:color="auto"/>
        <w:left w:val="none" w:sz="0" w:space="0" w:color="auto"/>
        <w:bottom w:val="none" w:sz="0" w:space="0" w:color="auto"/>
        <w:right w:val="none" w:sz="0" w:space="0" w:color="auto"/>
      </w:divBdr>
    </w:div>
    <w:div w:id="240916286">
      <w:bodyDiv w:val="1"/>
      <w:marLeft w:val="0"/>
      <w:marRight w:val="0"/>
      <w:marTop w:val="0"/>
      <w:marBottom w:val="0"/>
      <w:divBdr>
        <w:top w:val="none" w:sz="0" w:space="0" w:color="auto"/>
        <w:left w:val="none" w:sz="0" w:space="0" w:color="auto"/>
        <w:bottom w:val="none" w:sz="0" w:space="0" w:color="auto"/>
        <w:right w:val="none" w:sz="0" w:space="0" w:color="auto"/>
      </w:divBdr>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291716036">
      <w:bodyDiv w:val="1"/>
      <w:marLeft w:val="0"/>
      <w:marRight w:val="0"/>
      <w:marTop w:val="0"/>
      <w:marBottom w:val="0"/>
      <w:divBdr>
        <w:top w:val="none" w:sz="0" w:space="0" w:color="auto"/>
        <w:left w:val="none" w:sz="0" w:space="0" w:color="auto"/>
        <w:bottom w:val="none" w:sz="0" w:space="0" w:color="auto"/>
        <w:right w:val="none" w:sz="0" w:space="0" w:color="auto"/>
      </w:divBdr>
    </w:div>
    <w:div w:id="396712806">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466894145">
      <w:bodyDiv w:val="1"/>
      <w:marLeft w:val="0"/>
      <w:marRight w:val="0"/>
      <w:marTop w:val="0"/>
      <w:marBottom w:val="0"/>
      <w:divBdr>
        <w:top w:val="none" w:sz="0" w:space="0" w:color="auto"/>
        <w:left w:val="none" w:sz="0" w:space="0" w:color="auto"/>
        <w:bottom w:val="none" w:sz="0" w:space="0" w:color="auto"/>
        <w:right w:val="none" w:sz="0" w:space="0" w:color="auto"/>
      </w:divBdr>
    </w:div>
    <w:div w:id="524948371">
      <w:bodyDiv w:val="1"/>
      <w:marLeft w:val="0"/>
      <w:marRight w:val="0"/>
      <w:marTop w:val="0"/>
      <w:marBottom w:val="0"/>
      <w:divBdr>
        <w:top w:val="none" w:sz="0" w:space="0" w:color="auto"/>
        <w:left w:val="none" w:sz="0" w:space="0" w:color="auto"/>
        <w:bottom w:val="none" w:sz="0" w:space="0" w:color="auto"/>
        <w:right w:val="none" w:sz="0" w:space="0" w:color="auto"/>
      </w:divBdr>
    </w:div>
    <w:div w:id="528686481">
      <w:bodyDiv w:val="1"/>
      <w:marLeft w:val="0"/>
      <w:marRight w:val="0"/>
      <w:marTop w:val="0"/>
      <w:marBottom w:val="0"/>
      <w:divBdr>
        <w:top w:val="none" w:sz="0" w:space="0" w:color="auto"/>
        <w:left w:val="none" w:sz="0" w:space="0" w:color="auto"/>
        <w:bottom w:val="none" w:sz="0" w:space="0" w:color="auto"/>
        <w:right w:val="none" w:sz="0" w:space="0" w:color="auto"/>
      </w:divBdr>
    </w:div>
    <w:div w:id="707534205">
      <w:bodyDiv w:val="1"/>
      <w:marLeft w:val="0"/>
      <w:marRight w:val="0"/>
      <w:marTop w:val="0"/>
      <w:marBottom w:val="0"/>
      <w:divBdr>
        <w:top w:val="none" w:sz="0" w:space="0" w:color="auto"/>
        <w:left w:val="none" w:sz="0" w:space="0" w:color="auto"/>
        <w:bottom w:val="none" w:sz="0" w:space="0" w:color="auto"/>
        <w:right w:val="none" w:sz="0" w:space="0" w:color="auto"/>
      </w:divBdr>
    </w:div>
    <w:div w:id="717780989">
      <w:bodyDiv w:val="1"/>
      <w:marLeft w:val="0"/>
      <w:marRight w:val="0"/>
      <w:marTop w:val="0"/>
      <w:marBottom w:val="0"/>
      <w:divBdr>
        <w:top w:val="none" w:sz="0" w:space="0" w:color="auto"/>
        <w:left w:val="none" w:sz="0" w:space="0" w:color="auto"/>
        <w:bottom w:val="none" w:sz="0" w:space="0" w:color="auto"/>
        <w:right w:val="none" w:sz="0" w:space="0" w:color="auto"/>
      </w:divBdr>
    </w:div>
    <w:div w:id="741869798">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956065933">
      <w:bodyDiv w:val="1"/>
      <w:marLeft w:val="0"/>
      <w:marRight w:val="0"/>
      <w:marTop w:val="0"/>
      <w:marBottom w:val="0"/>
      <w:divBdr>
        <w:top w:val="none" w:sz="0" w:space="0" w:color="auto"/>
        <w:left w:val="none" w:sz="0" w:space="0" w:color="auto"/>
        <w:bottom w:val="none" w:sz="0" w:space="0" w:color="auto"/>
        <w:right w:val="none" w:sz="0" w:space="0" w:color="auto"/>
      </w:divBdr>
    </w:div>
    <w:div w:id="986009217">
      <w:bodyDiv w:val="1"/>
      <w:marLeft w:val="0"/>
      <w:marRight w:val="0"/>
      <w:marTop w:val="0"/>
      <w:marBottom w:val="0"/>
      <w:divBdr>
        <w:top w:val="none" w:sz="0" w:space="0" w:color="auto"/>
        <w:left w:val="none" w:sz="0" w:space="0" w:color="auto"/>
        <w:bottom w:val="none" w:sz="0" w:space="0" w:color="auto"/>
        <w:right w:val="none" w:sz="0" w:space="0" w:color="auto"/>
      </w:divBdr>
    </w:div>
    <w:div w:id="1071850790">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178159982">
      <w:bodyDiv w:val="1"/>
      <w:marLeft w:val="0"/>
      <w:marRight w:val="0"/>
      <w:marTop w:val="0"/>
      <w:marBottom w:val="0"/>
      <w:divBdr>
        <w:top w:val="none" w:sz="0" w:space="0" w:color="auto"/>
        <w:left w:val="none" w:sz="0" w:space="0" w:color="auto"/>
        <w:bottom w:val="none" w:sz="0" w:space="0" w:color="auto"/>
        <w:right w:val="none" w:sz="0" w:space="0" w:color="auto"/>
      </w:divBdr>
    </w:div>
    <w:div w:id="1217279848">
      <w:bodyDiv w:val="1"/>
      <w:marLeft w:val="0"/>
      <w:marRight w:val="0"/>
      <w:marTop w:val="0"/>
      <w:marBottom w:val="0"/>
      <w:divBdr>
        <w:top w:val="none" w:sz="0" w:space="0" w:color="auto"/>
        <w:left w:val="none" w:sz="0" w:space="0" w:color="auto"/>
        <w:bottom w:val="none" w:sz="0" w:space="0" w:color="auto"/>
        <w:right w:val="none" w:sz="0" w:space="0" w:color="auto"/>
      </w:divBdr>
    </w:div>
    <w:div w:id="1235047913">
      <w:bodyDiv w:val="1"/>
      <w:marLeft w:val="0"/>
      <w:marRight w:val="0"/>
      <w:marTop w:val="0"/>
      <w:marBottom w:val="0"/>
      <w:divBdr>
        <w:top w:val="none" w:sz="0" w:space="0" w:color="auto"/>
        <w:left w:val="none" w:sz="0" w:space="0" w:color="auto"/>
        <w:bottom w:val="none" w:sz="0" w:space="0" w:color="auto"/>
        <w:right w:val="none" w:sz="0" w:space="0" w:color="auto"/>
      </w:divBdr>
    </w:div>
    <w:div w:id="1240018446">
      <w:bodyDiv w:val="1"/>
      <w:marLeft w:val="0"/>
      <w:marRight w:val="0"/>
      <w:marTop w:val="0"/>
      <w:marBottom w:val="0"/>
      <w:divBdr>
        <w:top w:val="none" w:sz="0" w:space="0" w:color="auto"/>
        <w:left w:val="none" w:sz="0" w:space="0" w:color="auto"/>
        <w:bottom w:val="none" w:sz="0" w:space="0" w:color="auto"/>
        <w:right w:val="none" w:sz="0" w:space="0" w:color="auto"/>
      </w:divBdr>
    </w:div>
    <w:div w:id="1255750919">
      <w:bodyDiv w:val="1"/>
      <w:marLeft w:val="0"/>
      <w:marRight w:val="0"/>
      <w:marTop w:val="0"/>
      <w:marBottom w:val="0"/>
      <w:divBdr>
        <w:top w:val="none" w:sz="0" w:space="0" w:color="auto"/>
        <w:left w:val="none" w:sz="0" w:space="0" w:color="auto"/>
        <w:bottom w:val="none" w:sz="0" w:space="0" w:color="auto"/>
        <w:right w:val="none" w:sz="0" w:space="0" w:color="auto"/>
      </w:divBdr>
    </w:div>
    <w:div w:id="1258752980">
      <w:bodyDiv w:val="1"/>
      <w:marLeft w:val="0"/>
      <w:marRight w:val="0"/>
      <w:marTop w:val="0"/>
      <w:marBottom w:val="0"/>
      <w:divBdr>
        <w:top w:val="none" w:sz="0" w:space="0" w:color="auto"/>
        <w:left w:val="none" w:sz="0" w:space="0" w:color="auto"/>
        <w:bottom w:val="none" w:sz="0" w:space="0" w:color="auto"/>
        <w:right w:val="none" w:sz="0" w:space="0" w:color="auto"/>
      </w:divBdr>
    </w:div>
    <w:div w:id="1324503604">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73651388">
      <w:bodyDiv w:val="1"/>
      <w:marLeft w:val="0"/>
      <w:marRight w:val="0"/>
      <w:marTop w:val="0"/>
      <w:marBottom w:val="0"/>
      <w:divBdr>
        <w:top w:val="none" w:sz="0" w:space="0" w:color="auto"/>
        <w:left w:val="none" w:sz="0" w:space="0" w:color="auto"/>
        <w:bottom w:val="none" w:sz="0" w:space="0" w:color="auto"/>
        <w:right w:val="none" w:sz="0" w:space="0" w:color="auto"/>
      </w:divBdr>
    </w:div>
    <w:div w:id="1378160384">
      <w:bodyDiv w:val="1"/>
      <w:marLeft w:val="0"/>
      <w:marRight w:val="0"/>
      <w:marTop w:val="0"/>
      <w:marBottom w:val="0"/>
      <w:divBdr>
        <w:top w:val="none" w:sz="0" w:space="0" w:color="auto"/>
        <w:left w:val="none" w:sz="0" w:space="0" w:color="auto"/>
        <w:bottom w:val="none" w:sz="0" w:space="0" w:color="auto"/>
        <w:right w:val="none" w:sz="0" w:space="0" w:color="auto"/>
      </w:divBdr>
    </w:div>
    <w:div w:id="1379629298">
      <w:bodyDiv w:val="1"/>
      <w:marLeft w:val="0"/>
      <w:marRight w:val="0"/>
      <w:marTop w:val="0"/>
      <w:marBottom w:val="0"/>
      <w:divBdr>
        <w:top w:val="none" w:sz="0" w:space="0" w:color="auto"/>
        <w:left w:val="none" w:sz="0" w:space="0" w:color="auto"/>
        <w:bottom w:val="none" w:sz="0" w:space="0" w:color="auto"/>
        <w:right w:val="none" w:sz="0" w:space="0" w:color="auto"/>
      </w:divBdr>
    </w:div>
    <w:div w:id="1392580424">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87473464">
      <w:bodyDiv w:val="1"/>
      <w:marLeft w:val="0"/>
      <w:marRight w:val="0"/>
      <w:marTop w:val="0"/>
      <w:marBottom w:val="0"/>
      <w:divBdr>
        <w:top w:val="none" w:sz="0" w:space="0" w:color="auto"/>
        <w:left w:val="none" w:sz="0" w:space="0" w:color="auto"/>
        <w:bottom w:val="none" w:sz="0" w:space="0" w:color="auto"/>
        <w:right w:val="none" w:sz="0" w:space="0" w:color="auto"/>
      </w:divBdr>
    </w:div>
    <w:div w:id="1728915317">
      <w:bodyDiv w:val="1"/>
      <w:marLeft w:val="0"/>
      <w:marRight w:val="0"/>
      <w:marTop w:val="0"/>
      <w:marBottom w:val="0"/>
      <w:divBdr>
        <w:top w:val="none" w:sz="0" w:space="0" w:color="auto"/>
        <w:left w:val="none" w:sz="0" w:space="0" w:color="auto"/>
        <w:bottom w:val="none" w:sz="0" w:space="0" w:color="auto"/>
        <w:right w:val="none" w:sz="0" w:space="0" w:color="auto"/>
      </w:divBdr>
    </w:div>
    <w:div w:id="1753090344">
      <w:bodyDiv w:val="1"/>
      <w:marLeft w:val="0"/>
      <w:marRight w:val="0"/>
      <w:marTop w:val="0"/>
      <w:marBottom w:val="0"/>
      <w:divBdr>
        <w:top w:val="none" w:sz="0" w:space="0" w:color="auto"/>
        <w:left w:val="none" w:sz="0" w:space="0" w:color="auto"/>
        <w:bottom w:val="none" w:sz="0" w:space="0" w:color="auto"/>
        <w:right w:val="none" w:sz="0" w:space="0" w:color="auto"/>
      </w:divBdr>
    </w:div>
    <w:div w:id="2041782213">
      <w:bodyDiv w:val="1"/>
      <w:marLeft w:val="0"/>
      <w:marRight w:val="0"/>
      <w:marTop w:val="0"/>
      <w:marBottom w:val="0"/>
      <w:divBdr>
        <w:top w:val="none" w:sz="0" w:space="0" w:color="auto"/>
        <w:left w:val="none" w:sz="0" w:space="0" w:color="auto"/>
        <w:bottom w:val="none" w:sz="0" w:space="0" w:color="auto"/>
        <w:right w:val="none" w:sz="0" w:space="0" w:color="auto"/>
      </w:divBdr>
    </w:div>
    <w:div w:id="2045130013">
      <w:bodyDiv w:val="1"/>
      <w:marLeft w:val="0"/>
      <w:marRight w:val="0"/>
      <w:marTop w:val="0"/>
      <w:marBottom w:val="0"/>
      <w:divBdr>
        <w:top w:val="none" w:sz="0" w:space="0" w:color="auto"/>
        <w:left w:val="none" w:sz="0" w:space="0" w:color="auto"/>
        <w:bottom w:val="none" w:sz="0" w:space="0" w:color="auto"/>
        <w:right w:val="none" w:sz="0" w:space="0" w:color="auto"/>
      </w:divBdr>
    </w:div>
    <w:div w:id="2063433120">
      <w:bodyDiv w:val="1"/>
      <w:marLeft w:val="0"/>
      <w:marRight w:val="0"/>
      <w:marTop w:val="0"/>
      <w:marBottom w:val="0"/>
      <w:divBdr>
        <w:top w:val="none" w:sz="0" w:space="0" w:color="auto"/>
        <w:left w:val="none" w:sz="0" w:space="0" w:color="auto"/>
        <w:bottom w:val="none" w:sz="0" w:space="0" w:color="auto"/>
        <w:right w:val="none" w:sz="0" w:space="0" w:color="auto"/>
      </w:divBdr>
    </w:div>
    <w:div w:id="2116167660">
      <w:bodyDiv w:val="1"/>
      <w:marLeft w:val="0"/>
      <w:marRight w:val="0"/>
      <w:marTop w:val="0"/>
      <w:marBottom w:val="0"/>
      <w:divBdr>
        <w:top w:val="none" w:sz="0" w:space="0" w:color="auto"/>
        <w:left w:val="none" w:sz="0" w:space="0" w:color="auto"/>
        <w:bottom w:val="none" w:sz="0" w:space="0" w:color="auto"/>
        <w:right w:val="none" w:sz="0" w:space="0" w:color="auto"/>
      </w:divBdr>
    </w:div>
    <w:div w:id="2135633979">
      <w:bodyDiv w:val="1"/>
      <w:marLeft w:val="0"/>
      <w:marRight w:val="0"/>
      <w:marTop w:val="0"/>
      <w:marBottom w:val="0"/>
      <w:divBdr>
        <w:top w:val="none" w:sz="0" w:space="0" w:color="auto"/>
        <w:left w:val="none" w:sz="0" w:space="0" w:color="auto"/>
        <w:bottom w:val="none" w:sz="0" w:space="0" w:color="auto"/>
        <w:right w:val="none" w:sz="0" w:space="0" w:color="auto"/>
      </w:divBdr>
    </w:div>
    <w:div w:id="2139301130">
      <w:bodyDiv w:val="1"/>
      <w:marLeft w:val="0"/>
      <w:marRight w:val="0"/>
      <w:marTop w:val="0"/>
      <w:marBottom w:val="0"/>
      <w:divBdr>
        <w:top w:val="none" w:sz="0" w:space="0" w:color="auto"/>
        <w:left w:val="none" w:sz="0" w:space="0" w:color="auto"/>
        <w:bottom w:val="none" w:sz="0" w:space="0" w:color="auto"/>
        <w:right w:val="none" w:sz="0" w:space="0" w:color="auto"/>
      </w:divBdr>
    </w:div>
    <w:div w:id="214430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1F5BF-80A5-4F1C-840D-9531794A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1423</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2023-03-23T17:50:00Z</dcterms:created>
  <dcterms:modified xsi:type="dcterms:W3CDTF">2023-05-08T19:13:00Z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y fmtid="{D5CDD505-2E9C-101B-9397-08002B2CF9AE}" pid="14" name="_AdHocReviewCycleID">
    <vt:i4>-236572804</vt:i4>
  </property>
  <property fmtid="{D5CDD505-2E9C-101B-9397-08002B2CF9AE}" pid="15" name="_NewReviewCycle">
    <vt:lpwstr/>
  </property>
  <property fmtid="{D5CDD505-2E9C-101B-9397-08002B2CF9AE}" pid="16" name="_ReviewingToolsShownOnce">
    <vt:lpwstr/>
  </property>
</Properties>
</file>